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CCF42B" w14:textId="77777777" w:rsidR="007802BC" w:rsidRDefault="007802BC" w:rsidP="000B576A"/>
    <w:sdt>
      <w:sdtPr>
        <w:id w:val="-907071945"/>
        <w:docPartObj>
          <w:docPartGallery w:val="Cover Pages"/>
          <w:docPartUnique/>
        </w:docPartObj>
      </w:sdtPr>
      <w:sdtContent>
        <w:p w14:paraId="00B9297E" w14:textId="25ADC78B" w:rsidR="004B58DA" w:rsidRDefault="004B58DA" w:rsidP="000B576A"/>
        <w:p w14:paraId="4FF044C8" w14:textId="3B6E3721" w:rsidR="00AF6D65" w:rsidRDefault="002D1AA5">
          <w:pPr>
            <w:spacing w:after="160" w:line="259" w:lineRule="auto"/>
          </w:pP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10C713FA" wp14:editId="1A6B7E16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3236595</wp:posOffset>
                    </wp:positionV>
                    <wp:extent cx="7839075" cy="2461260"/>
                    <wp:effectExtent l="0" t="0" r="0" b="2540"/>
                    <wp:wrapThrough wrapText="bothSides">
                      <wp:wrapPolygon edited="0">
                        <wp:start x="0" y="0"/>
                        <wp:lineTo x="0" y="21511"/>
                        <wp:lineTo x="21556" y="21511"/>
                        <wp:lineTo x="21556" y="0"/>
                        <wp:lineTo x="0" y="0"/>
                      </wp:wrapPolygon>
                    </wp:wrapThrough>
                    <wp:docPr id="2" name="Rectángul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839075" cy="2461847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arto="http://schemas.microsoft.com/office/word/2006/arto">
                <w:pict>
                  <v:rect w14:anchorId="5A854554" id="Rectángulo 2" o:spid="_x0000_s1026" style="position:absolute;margin-left:0;margin-top:254.85pt;width:617.25pt;height:193.8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" fillcolor="#e7e6e6 [3214]" stroked="f" strokeweight="1pt">
                    <w10:wrap type="through" anchorx="page"/>
                  </v:rect>
                </w:pict>
              </mc:Fallback>
            </mc:AlternateContent>
          </w:r>
          <w:r w:rsidR="00487A22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82880" distR="182880" simplePos="0" relativeHeight="251658241" behindDoc="0" locked="0" layoutInCell="1" allowOverlap="1" wp14:anchorId="366B4155" wp14:editId="67D7747F">
                    <wp:simplePos x="0" y="0"/>
                    <wp:positionH relativeFrom="margin">
                      <wp:posOffset>-326003</wp:posOffset>
                    </wp:positionH>
                    <wp:positionV relativeFrom="page">
                      <wp:posOffset>4816448</wp:posOffset>
                    </wp:positionV>
                    <wp:extent cx="6527800" cy="1315720"/>
                    <wp:effectExtent l="0" t="0" r="0" b="6985"/>
                    <wp:wrapSquare wrapText="bothSides"/>
                    <wp:docPr id="131" name="Cuadro de texto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27800" cy="13157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82EF6BD" w14:textId="0467181E" w:rsidR="00DC7EC4" w:rsidRPr="00393972" w:rsidRDefault="00000000" w:rsidP="001F620D">
                                <w:pPr>
                                  <w:pStyle w:val="Sinespaciado"/>
                                  <w:spacing w:before="40" w:line="216" w:lineRule="auto"/>
                                  <w:rPr>
                                    <w:rFonts w:ascii="Ubuntu" w:hAnsi="Ubuntu"/>
                                    <w:b/>
                                    <w:color w:val="434343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Ubuntu" w:hAnsi="Ubuntu"/>
                                      <w:b/>
                                      <w:color w:val="434343"/>
                                      <w:sz w:val="72"/>
                                      <w:szCs w:val="72"/>
                                    </w:rPr>
                                    <w:alias w:val="Título"/>
                                    <w:tag w:val=""/>
                                    <w:id w:val="-130715524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DC7EC4">
                                      <w:rPr>
                                        <w:rFonts w:ascii="Ubuntu" w:hAnsi="Ubuntu"/>
                                        <w:b/>
                                        <w:color w:val="434343"/>
                                        <w:sz w:val="72"/>
                                        <w:szCs w:val="72"/>
                                      </w:rPr>
                                      <w:t>PROCEDIMIENTO INCLUSIÓN DE ESTUDIANTES EN TEMÁTICAS DE DISCAPACIDAD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Ubuntu" w:hAnsi="Ubuntu"/>
                                    <w:caps/>
                                    <w:color w:val="4C4D4C"/>
                                    <w:sz w:val="28"/>
                                    <w:szCs w:val="28"/>
                                  </w:rPr>
                                  <w:alias w:val="Subtítulo"/>
                                  <w:tag w:val=""/>
                                  <w:id w:val="591514382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7CBC8327" w14:textId="6E2BF1FB" w:rsidR="00DC7EC4" w:rsidRPr="00393972" w:rsidRDefault="00DC7EC4">
                                    <w:pPr>
                                      <w:pStyle w:val="Sinespaciado"/>
                                      <w:spacing w:before="40" w:after="40"/>
                                      <w:rPr>
                                        <w:rFonts w:ascii="Ubuntu" w:hAnsi="Ubuntu"/>
                                        <w:caps/>
                                        <w:color w:val="4C4D4C"/>
                                        <w:sz w:val="28"/>
                                        <w:szCs w:val="28"/>
                                      </w:rPr>
                                    </w:pPr>
                                    <w:r w:rsidRPr="009879C9">
                                      <w:rPr>
                                        <w:rFonts w:ascii="Ubuntu" w:hAnsi="Ubuntu"/>
                                        <w:caps/>
                                        <w:color w:val="4C4D4C"/>
                                        <w:sz w:val="28"/>
                                        <w:szCs w:val="28"/>
                                      </w:rPr>
                                      <w:t xml:space="preserve">UNIDAD DE </w:t>
                                    </w:r>
                                    <w:r>
                                      <w:rPr>
                                        <w:rFonts w:ascii="Ubuntu" w:hAnsi="Ubuntu"/>
                                        <w:caps/>
                                        <w:color w:val="4C4D4C"/>
                                        <w:sz w:val="28"/>
                                        <w:szCs w:val="28"/>
                                      </w:rPr>
                                      <w:t xml:space="preserve">INCLUSIÓN ESTUDIANTIL – DIRECCIÓN DE </w:t>
                                    </w:r>
                                    <w:r w:rsidR="00F31034">
                                      <w:rPr>
                                        <w:rFonts w:ascii="Ubuntu" w:hAnsi="Ubuntu"/>
                                        <w:caps/>
                                        <w:color w:val="4C4D4C"/>
                                        <w:sz w:val="28"/>
                                        <w:szCs w:val="28"/>
                                      </w:rPr>
                                      <w:t xml:space="preserve">ACOMPAÑAMIENTO ACADÉMICO </w:t>
                                    </w:r>
                                    <w:r>
                                      <w:rPr>
                                        <w:rFonts w:ascii="Ubuntu" w:hAnsi="Ubuntu"/>
                                        <w:caps/>
                                        <w:color w:val="4C4D4C"/>
                                        <w:sz w:val="28"/>
                                        <w:szCs w:val="28"/>
                                      </w:rPr>
                                      <w:t>A</w:t>
                                    </w:r>
                                    <w:r w:rsidR="00F31034">
                                      <w:rPr>
                                        <w:rFonts w:ascii="Ubuntu" w:hAnsi="Ubuntu"/>
                                        <w:caps/>
                                        <w:color w:val="4C4D4C"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Ubuntu" w:hAnsi="Ubuntu"/>
                                        <w:caps/>
                                        <w:color w:val="4C4D4C"/>
                                        <w:sz w:val="28"/>
                                        <w:szCs w:val="28"/>
                                      </w:rPr>
                                      <w:t xml:space="preserve"> ESTUDIANTE</w:t>
                                    </w:r>
                                  </w:p>
                                </w:sdtContent>
                              </w:sdt>
                              <w:p w14:paraId="67006ED8" w14:textId="0DCB32A0" w:rsidR="00DC7EC4" w:rsidRPr="00393972" w:rsidRDefault="00DC7EC4">
                                <w:pPr>
                                  <w:pStyle w:val="Sinespaciado"/>
                                  <w:spacing w:before="80" w:after="40"/>
                                  <w:rPr>
                                    <w:rFonts w:ascii="Ubuntu" w:hAnsi="Ubuntu"/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366B4155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1" o:spid="_x0000_s1026" type="#_x0000_t202" style="position:absolute;margin-left:-25.65pt;margin-top:379.25pt;width:514pt;height:103.6pt;z-index:251658241;visibility:visible;mso-wrap-style:square;mso-width-percent: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35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" filled="f" stroked="f" strokeweight=".5pt">
                    <v:textbox style="mso-fit-shape-to-text:t" inset="0,0,0,0">
                      <w:txbxContent>
                        <w:p w14:paraId="382EF6BD" w14:textId="0467181E" w:rsidR="00DC7EC4" w:rsidRPr="00393972" w:rsidRDefault="00712A5C" w:rsidP="001F620D">
                          <w:pPr>
                            <w:pStyle w:val="Sinespaciado"/>
                            <w:spacing w:before="40" w:line="216" w:lineRule="auto"/>
                            <w:rPr>
                              <w:rFonts w:ascii="Ubuntu" w:hAnsi="Ubuntu"/>
                              <w:b/>
                              <w:color w:val="434343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Ubuntu" w:hAnsi="Ubuntu"/>
                                <w:b/>
                                <w:color w:val="434343"/>
                                <w:sz w:val="72"/>
                                <w:szCs w:val="72"/>
                              </w:rPr>
                              <w:alias w:val="Título"/>
                              <w:tag w:val=""/>
                              <w:id w:val="-130715524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DC7EC4">
                                <w:rPr>
                                  <w:rFonts w:ascii="Ubuntu" w:hAnsi="Ubuntu"/>
                                  <w:b/>
                                  <w:color w:val="434343"/>
                                  <w:sz w:val="72"/>
                                  <w:szCs w:val="72"/>
                                </w:rPr>
                                <w:t>PROCEDIMIENTO INCLUSIÓN DE ESTUDIANTES EN TEMÁTICAS DE DISCAPACIDAD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Ubuntu" w:hAnsi="Ubuntu"/>
                              <w:caps/>
                              <w:color w:val="4C4D4C"/>
                              <w:sz w:val="28"/>
                              <w:szCs w:val="28"/>
                            </w:rPr>
                            <w:alias w:val="Subtítulo"/>
                            <w:tag w:val=""/>
                            <w:id w:val="591514382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7CBC8327" w14:textId="6E2BF1FB" w:rsidR="00DC7EC4" w:rsidRPr="00393972" w:rsidRDefault="00DC7EC4">
                              <w:pPr>
                                <w:pStyle w:val="Sinespaciado"/>
                                <w:spacing w:before="40" w:after="40"/>
                                <w:rPr>
                                  <w:rFonts w:ascii="Ubuntu" w:hAnsi="Ubuntu"/>
                                  <w:caps/>
                                  <w:color w:val="4C4D4C"/>
                                  <w:sz w:val="28"/>
                                  <w:szCs w:val="28"/>
                                </w:rPr>
                              </w:pPr>
                              <w:r w:rsidRPr="009879C9">
                                <w:rPr>
                                  <w:rFonts w:ascii="Ubuntu" w:hAnsi="Ubuntu"/>
                                  <w:caps/>
                                  <w:color w:val="4C4D4C"/>
                                  <w:sz w:val="28"/>
                                  <w:szCs w:val="28"/>
                                </w:rPr>
                                <w:t xml:space="preserve">UNIDAD DE </w:t>
                              </w:r>
                              <w:r>
                                <w:rPr>
                                  <w:rFonts w:ascii="Ubuntu" w:hAnsi="Ubuntu"/>
                                  <w:caps/>
                                  <w:color w:val="4C4D4C"/>
                                  <w:sz w:val="28"/>
                                  <w:szCs w:val="28"/>
                                </w:rPr>
                                <w:t xml:space="preserve">INCLUSIÓN ESTUDIANTIL – DIRECCIÓN DE </w:t>
                              </w:r>
                              <w:r w:rsidR="00F31034">
                                <w:rPr>
                                  <w:rFonts w:ascii="Ubuntu" w:hAnsi="Ubuntu"/>
                                  <w:caps/>
                                  <w:color w:val="4C4D4C"/>
                                  <w:sz w:val="28"/>
                                  <w:szCs w:val="28"/>
                                </w:rPr>
                                <w:t xml:space="preserve">ACOMPAÑAMIENTO ACADÉMICO </w:t>
                              </w:r>
                              <w:r>
                                <w:rPr>
                                  <w:rFonts w:ascii="Ubuntu" w:hAnsi="Ubuntu"/>
                                  <w:caps/>
                                  <w:color w:val="4C4D4C"/>
                                  <w:sz w:val="28"/>
                                  <w:szCs w:val="28"/>
                                </w:rPr>
                                <w:t>A</w:t>
                              </w:r>
                              <w:r w:rsidR="00F31034">
                                <w:rPr>
                                  <w:rFonts w:ascii="Ubuntu" w:hAnsi="Ubuntu"/>
                                  <w:caps/>
                                  <w:color w:val="4C4D4C"/>
                                  <w:sz w:val="28"/>
                                  <w:szCs w:val="28"/>
                                </w:rPr>
                                <w:t>L</w:t>
                              </w:r>
                              <w:r>
                                <w:rPr>
                                  <w:rFonts w:ascii="Ubuntu" w:hAnsi="Ubuntu"/>
                                  <w:caps/>
                                  <w:color w:val="4C4D4C"/>
                                  <w:sz w:val="28"/>
                                  <w:szCs w:val="28"/>
                                </w:rPr>
                                <w:t xml:space="preserve"> ESTUDIANTE</w:t>
                              </w:r>
                            </w:p>
                          </w:sdtContent>
                        </w:sdt>
                        <w:p w14:paraId="67006ED8" w14:textId="0DCB32A0" w:rsidR="00DC7EC4" w:rsidRPr="00393972" w:rsidRDefault="00DC7EC4">
                          <w:pPr>
                            <w:pStyle w:val="Sinespaciado"/>
                            <w:spacing w:before="80" w:after="40"/>
                            <w:rPr>
                              <w:rFonts w:ascii="Ubuntu" w:hAnsi="Ubuntu"/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4B58DA">
            <w:br w:type="page"/>
          </w:r>
        </w:p>
      </w:sdtContent>
    </w:sdt>
    <w:p w14:paraId="751FAB64" w14:textId="2C44369F" w:rsidR="002A5627" w:rsidRDefault="002A5627" w:rsidP="002A5627">
      <w:pPr>
        <w:spacing w:after="0"/>
        <w:jc w:val="center"/>
        <w:rPr>
          <w:rFonts w:asciiTheme="minorHAnsi" w:hAnsiTheme="minorHAnsi" w:cs="Tahoma"/>
          <w:b/>
          <w:lang w:val="es-419"/>
        </w:rPr>
      </w:pPr>
      <w:r>
        <w:rPr>
          <w:rFonts w:asciiTheme="minorHAnsi" w:hAnsiTheme="minorHAnsi" w:cs="Tahoma"/>
          <w:b/>
          <w:lang w:val="es-419"/>
        </w:rPr>
        <w:lastRenderedPageBreak/>
        <w:t>Revisión y Control Histórico de cambios</w:t>
      </w:r>
    </w:p>
    <w:p w14:paraId="5AFEFF6E" w14:textId="77777777" w:rsidR="002A5627" w:rsidRDefault="002A5627" w:rsidP="002A5627">
      <w:pPr>
        <w:spacing w:after="0"/>
        <w:jc w:val="center"/>
        <w:rPr>
          <w:rFonts w:asciiTheme="minorHAnsi" w:hAnsiTheme="minorHAnsi" w:cs="Tahoma"/>
          <w:b/>
          <w:lang w:val="es-419"/>
        </w:r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1271"/>
        <w:gridCol w:w="851"/>
        <w:gridCol w:w="4536"/>
        <w:gridCol w:w="2268"/>
      </w:tblGrid>
      <w:tr w:rsidR="00B567AF" w14:paraId="2ACCEB5E" w14:textId="77777777" w:rsidTr="00CA1EF2">
        <w:tc>
          <w:tcPr>
            <w:tcW w:w="1271" w:type="dxa"/>
            <w:shd w:val="clear" w:color="auto" w:fill="F2F2F2" w:themeFill="background1" w:themeFillShade="F2"/>
          </w:tcPr>
          <w:p w14:paraId="168BB789" w14:textId="77777777" w:rsidR="00B567AF" w:rsidRDefault="00B567AF" w:rsidP="00CA1EF2">
            <w:pPr>
              <w:spacing w:after="0"/>
              <w:jc w:val="center"/>
              <w:rPr>
                <w:rFonts w:asciiTheme="minorHAnsi" w:hAnsiTheme="minorHAnsi" w:cs="Tahoma"/>
                <w:b/>
                <w:lang w:val="es-419"/>
              </w:rPr>
            </w:pPr>
            <w:r>
              <w:rPr>
                <w:rFonts w:asciiTheme="minorHAnsi" w:hAnsiTheme="minorHAnsi" w:cs="Tahoma"/>
                <w:b/>
                <w:lang w:val="es-419"/>
              </w:rPr>
              <w:t>Fecha de Revisión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090CBF51" w14:textId="77777777" w:rsidR="00B567AF" w:rsidRDefault="00B567AF" w:rsidP="00CA1EF2">
            <w:pPr>
              <w:spacing w:after="0"/>
              <w:jc w:val="center"/>
              <w:rPr>
                <w:rFonts w:asciiTheme="minorHAnsi" w:hAnsiTheme="minorHAnsi" w:cs="Tahoma"/>
                <w:b/>
                <w:lang w:val="es-419"/>
              </w:rPr>
            </w:pPr>
            <w:r>
              <w:rPr>
                <w:rFonts w:asciiTheme="minorHAnsi" w:hAnsiTheme="minorHAnsi" w:cs="Tahoma"/>
                <w:b/>
                <w:lang w:val="es-419"/>
              </w:rPr>
              <w:t>Versión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491430E9" w14:textId="77777777" w:rsidR="00B567AF" w:rsidRDefault="00B567AF" w:rsidP="00CA1EF2">
            <w:pPr>
              <w:spacing w:after="0"/>
              <w:jc w:val="center"/>
              <w:rPr>
                <w:rFonts w:asciiTheme="minorHAnsi" w:hAnsiTheme="minorHAnsi" w:cs="Tahoma"/>
                <w:b/>
                <w:lang w:val="es-419"/>
              </w:rPr>
            </w:pPr>
            <w:r>
              <w:rPr>
                <w:rFonts w:asciiTheme="minorHAnsi" w:hAnsiTheme="minorHAnsi" w:cs="Tahoma"/>
                <w:b/>
                <w:lang w:val="es-419"/>
              </w:rPr>
              <w:t>Resumen y puntos modificados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26A5341C" w14:textId="77777777" w:rsidR="00B567AF" w:rsidRDefault="00B567AF" w:rsidP="00CA1EF2">
            <w:pPr>
              <w:spacing w:after="0"/>
              <w:jc w:val="center"/>
              <w:rPr>
                <w:rFonts w:asciiTheme="minorHAnsi" w:hAnsiTheme="minorHAnsi" w:cs="Tahoma"/>
                <w:b/>
                <w:lang w:val="es-419"/>
              </w:rPr>
            </w:pPr>
            <w:r>
              <w:rPr>
                <w:rFonts w:asciiTheme="minorHAnsi" w:hAnsiTheme="minorHAnsi" w:cs="Tahoma"/>
                <w:b/>
                <w:lang w:val="es-419"/>
              </w:rPr>
              <w:t>Unidad Responsable</w:t>
            </w:r>
          </w:p>
        </w:tc>
      </w:tr>
      <w:tr w:rsidR="009879C9" w14:paraId="599E27A8" w14:textId="77777777" w:rsidTr="00CA1EF2">
        <w:tc>
          <w:tcPr>
            <w:tcW w:w="1271" w:type="dxa"/>
          </w:tcPr>
          <w:p w14:paraId="126E3CC8" w14:textId="235728B5" w:rsidR="009879C9" w:rsidRPr="00D233D1" w:rsidRDefault="003A2D51" w:rsidP="009879C9">
            <w:pPr>
              <w:spacing w:line="240" w:lineRule="auto"/>
              <w:jc w:val="center"/>
              <w:rPr>
                <w:rFonts w:asciiTheme="minorHAnsi" w:hAnsiTheme="minorHAnsi" w:cs="Tahoma"/>
                <w:lang w:val="es-419"/>
              </w:rPr>
            </w:pPr>
            <w:r w:rsidRPr="003A2D51">
              <w:rPr>
                <w:rFonts w:asciiTheme="minorHAnsi" w:hAnsiTheme="minorHAnsi" w:cs="Tahoma"/>
                <w:color w:val="000000" w:themeColor="text1"/>
                <w:lang w:val="es-419"/>
              </w:rPr>
              <w:t>23-11</w:t>
            </w:r>
            <w:r w:rsidR="00DA67F1" w:rsidRPr="003A2D51">
              <w:rPr>
                <w:rFonts w:asciiTheme="minorHAnsi" w:hAnsiTheme="minorHAnsi" w:cs="Tahoma"/>
                <w:color w:val="000000" w:themeColor="text1"/>
                <w:lang w:val="es-419"/>
              </w:rPr>
              <w:t>-2020</w:t>
            </w:r>
          </w:p>
        </w:tc>
        <w:tc>
          <w:tcPr>
            <w:tcW w:w="851" w:type="dxa"/>
          </w:tcPr>
          <w:p w14:paraId="2A1E9103" w14:textId="2CAB2800" w:rsidR="009879C9" w:rsidRPr="00C13F86" w:rsidRDefault="0000723C" w:rsidP="009879C9">
            <w:pPr>
              <w:spacing w:line="240" w:lineRule="auto"/>
              <w:jc w:val="center"/>
              <w:rPr>
                <w:rFonts w:asciiTheme="minorHAnsi" w:hAnsiTheme="minorHAnsi" w:cs="Tahoma"/>
                <w:lang w:val="es-419"/>
              </w:rPr>
            </w:pPr>
            <w:r>
              <w:rPr>
                <w:rFonts w:asciiTheme="minorHAnsi" w:hAnsiTheme="minorHAnsi" w:cs="Tahoma"/>
                <w:lang w:val="es-419"/>
              </w:rPr>
              <w:t>1.0</w:t>
            </w:r>
          </w:p>
        </w:tc>
        <w:tc>
          <w:tcPr>
            <w:tcW w:w="4536" w:type="dxa"/>
          </w:tcPr>
          <w:p w14:paraId="71ADD716" w14:textId="14857853" w:rsidR="009879C9" w:rsidRPr="00C13F86" w:rsidRDefault="0000723C" w:rsidP="009879C9">
            <w:pPr>
              <w:spacing w:line="240" w:lineRule="auto"/>
              <w:jc w:val="both"/>
              <w:rPr>
                <w:rFonts w:asciiTheme="minorHAnsi" w:hAnsiTheme="minorHAnsi" w:cs="Tahoma"/>
                <w:lang w:val="es-419"/>
              </w:rPr>
            </w:pPr>
            <w:r>
              <w:rPr>
                <w:rFonts w:asciiTheme="minorHAnsi" w:hAnsiTheme="minorHAnsi" w:cs="Tahoma"/>
                <w:lang w:val="es-419"/>
              </w:rPr>
              <w:t xml:space="preserve">Documento inicial que establece las actividades que realiza la Unidad de Inclusión Estudiantil en temáticas de discapacidad. </w:t>
            </w:r>
          </w:p>
        </w:tc>
        <w:tc>
          <w:tcPr>
            <w:tcW w:w="2268" w:type="dxa"/>
          </w:tcPr>
          <w:p w14:paraId="35214D45" w14:textId="239C06B6" w:rsidR="009879C9" w:rsidRPr="00C13F86" w:rsidRDefault="0000723C" w:rsidP="009879C9">
            <w:pPr>
              <w:spacing w:line="240" w:lineRule="auto"/>
              <w:jc w:val="both"/>
              <w:rPr>
                <w:rFonts w:asciiTheme="minorHAnsi" w:hAnsiTheme="minorHAnsi" w:cs="Tahoma"/>
                <w:lang w:val="es-419"/>
              </w:rPr>
            </w:pPr>
            <w:r>
              <w:rPr>
                <w:rFonts w:asciiTheme="minorHAnsi" w:hAnsiTheme="minorHAnsi" w:cs="Tahoma"/>
                <w:lang w:val="es-419"/>
              </w:rPr>
              <w:t>Unidad de Inclusión Estudiantil</w:t>
            </w:r>
          </w:p>
        </w:tc>
      </w:tr>
      <w:tr w:rsidR="00B56F9F" w14:paraId="3B48ACBF" w14:textId="77777777" w:rsidTr="00CA1EF2">
        <w:tc>
          <w:tcPr>
            <w:tcW w:w="1271" w:type="dxa"/>
          </w:tcPr>
          <w:p w14:paraId="22CB56C0" w14:textId="3E076ECE" w:rsidR="00B56F9F" w:rsidRPr="003A2D51" w:rsidRDefault="00B56F9F" w:rsidP="009879C9">
            <w:pPr>
              <w:spacing w:line="240" w:lineRule="auto"/>
              <w:jc w:val="center"/>
              <w:rPr>
                <w:rFonts w:asciiTheme="minorHAnsi" w:hAnsiTheme="minorHAnsi" w:cs="Tahoma"/>
                <w:color w:val="000000" w:themeColor="text1"/>
                <w:lang w:val="es-419"/>
              </w:rPr>
            </w:pPr>
            <w:r>
              <w:rPr>
                <w:rFonts w:asciiTheme="minorHAnsi" w:hAnsiTheme="minorHAnsi" w:cs="Tahoma"/>
                <w:color w:val="000000" w:themeColor="text1"/>
                <w:lang w:val="es-419"/>
              </w:rPr>
              <w:t>03-03-2020</w:t>
            </w:r>
          </w:p>
        </w:tc>
        <w:tc>
          <w:tcPr>
            <w:tcW w:w="851" w:type="dxa"/>
          </w:tcPr>
          <w:p w14:paraId="6DCBC7DB" w14:textId="141139BF" w:rsidR="00B56F9F" w:rsidRDefault="00B56F9F" w:rsidP="009879C9">
            <w:pPr>
              <w:spacing w:line="240" w:lineRule="auto"/>
              <w:jc w:val="center"/>
              <w:rPr>
                <w:rFonts w:asciiTheme="minorHAnsi" w:hAnsiTheme="minorHAnsi" w:cs="Tahoma"/>
                <w:lang w:val="es-419"/>
              </w:rPr>
            </w:pPr>
            <w:r>
              <w:rPr>
                <w:rFonts w:asciiTheme="minorHAnsi" w:hAnsiTheme="minorHAnsi" w:cs="Tahoma"/>
                <w:lang w:val="es-419"/>
              </w:rPr>
              <w:t>2.0</w:t>
            </w:r>
          </w:p>
        </w:tc>
        <w:tc>
          <w:tcPr>
            <w:tcW w:w="4536" w:type="dxa"/>
          </w:tcPr>
          <w:p w14:paraId="6470474F" w14:textId="77777777" w:rsidR="00340FE3" w:rsidRDefault="00340FE3" w:rsidP="00340FE3">
            <w:pPr>
              <w:spacing w:line="240" w:lineRule="auto"/>
              <w:jc w:val="both"/>
              <w:rPr>
                <w:rFonts w:asciiTheme="minorHAnsi" w:hAnsiTheme="minorHAnsi" w:cs="Tahoma"/>
                <w:lang w:val="es-419"/>
              </w:rPr>
            </w:pPr>
            <w:r>
              <w:rPr>
                <w:rFonts w:asciiTheme="minorHAnsi" w:hAnsiTheme="minorHAnsi" w:cs="Tahoma"/>
                <w:lang w:val="es-419"/>
              </w:rPr>
              <w:t>Se realizan las siguientes modificaciones al documento:</w:t>
            </w:r>
          </w:p>
          <w:p w14:paraId="3DBF2108" w14:textId="691F8CE4" w:rsidR="00B56F9F" w:rsidRPr="00340FE3" w:rsidRDefault="00340FE3" w:rsidP="00340FE3">
            <w:pPr>
              <w:pStyle w:val="Prrafodelista"/>
              <w:numPr>
                <w:ilvl w:val="0"/>
                <w:numId w:val="34"/>
              </w:numPr>
              <w:spacing w:line="240" w:lineRule="auto"/>
              <w:jc w:val="both"/>
              <w:rPr>
                <w:rFonts w:asciiTheme="minorHAnsi" w:hAnsiTheme="minorHAnsi" w:cs="Tahoma"/>
                <w:lang w:val="es-419"/>
              </w:rPr>
            </w:pPr>
            <w:r w:rsidRPr="00854145">
              <w:rPr>
                <w:rFonts w:asciiTheme="minorHAnsi" w:hAnsiTheme="minorHAnsi" w:cs="Tahoma"/>
                <w:lang w:val="es-419"/>
              </w:rPr>
              <w:t xml:space="preserve">Modificación </w:t>
            </w:r>
            <w:r>
              <w:rPr>
                <w:rFonts w:asciiTheme="minorHAnsi" w:hAnsiTheme="minorHAnsi" w:cs="Tahoma"/>
                <w:lang w:val="es-419"/>
              </w:rPr>
              <w:t xml:space="preserve">del propósito.  </w:t>
            </w:r>
          </w:p>
        </w:tc>
        <w:tc>
          <w:tcPr>
            <w:tcW w:w="2268" w:type="dxa"/>
          </w:tcPr>
          <w:p w14:paraId="68630F23" w14:textId="29D979A1" w:rsidR="00B56F9F" w:rsidRDefault="00B56F9F" w:rsidP="009879C9">
            <w:pPr>
              <w:spacing w:line="240" w:lineRule="auto"/>
              <w:jc w:val="both"/>
              <w:rPr>
                <w:rFonts w:asciiTheme="minorHAnsi" w:hAnsiTheme="minorHAnsi" w:cs="Tahoma"/>
                <w:lang w:val="es-419"/>
              </w:rPr>
            </w:pPr>
            <w:r>
              <w:rPr>
                <w:rFonts w:asciiTheme="minorHAnsi" w:hAnsiTheme="minorHAnsi" w:cs="Tahoma"/>
                <w:lang w:val="es-419"/>
              </w:rPr>
              <w:t>Unidad de Inclusión Estudiantil</w:t>
            </w:r>
          </w:p>
        </w:tc>
      </w:tr>
      <w:tr w:rsidR="00594EA3" w14:paraId="181D0B91" w14:textId="77777777" w:rsidTr="00CA1EF2">
        <w:tc>
          <w:tcPr>
            <w:tcW w:w="1271" w:type="dxa"/>
          </w:tcPr>
          <w:p w14:paraId="6ACCC4E8" w14:textId="6E84B33F" w:rsidR="00594EA3" w:rsidRDefault="00594EA3" w:rsidP="00594EA3">
            <w:pPr>
              <w:spacing w:line="240" w:lineRule="auto"/>
              <w:jc w:val="center"/>
              <w:rPr>
                <w:rFonts w:asciiTheme="minorHAnsi" w:hAnsiTheme="minorHAnsi" w:cs="Tahoma"/>
                <w:color w:val="000000" w:themeColor="text1"/>
                <w:lang w:val="es-419"/>
              </w:rPr>
            </w:pPr>
            <w:r>
              <w:rPr>
                <w:rFonts w:asciiTheme="minorHAnsi" w:hAnsiTheme="minorHAnsi" w:cs="Tahoma"/>
                <w:color w:val="000000" w:themeColor="text1"/>
                <w:lang w:val="es-419"/>
              </w:rPr>
              <w:t>17-11-2021</w:t>
            </w:r>
          </w:p>
        </w:tc>
        <w:tc>
          <w:tcPr>
            <w:tcW w:w="851" w:type="dxa"/>
          </w:tcPr>
          <w:p w14:paraId="4CAAD950" w14:textId="73DD6D99" w:rsidR="00594EA3" w:rsidRDefault="00594EA3" w:rsidP="00594EA3">
            <w:pPr>
              <w:spacing w:line="240" w:lineRule="auto"/>
              <w:jc w:val="center"/>
              <w:rPr>
                <w:rFonts w:asciiTheme="minorHAnsi" w:hAnsiTheme="minorHAnsi" w:cs="Tahoma"/>
                <w:lang w:val="es-419"/>
              </w:rPr>
            </w:pPr>
            <w:r>
              <w:rPr>
                <w:rFonts w:asciiTheme="minorHAnsi" w:hAnsiTheme="minorHAnsi" w:cs="Tahoma"/>
                <w:lang w:val="es-419"/>
              </w:rPr>
              <w:t>3.0</w:t>
            </w:r>
          </w:p>
        </w:tc>
        <w:tc>
          <w:tcPr>
            <w:tcW w:w="4536" w:type="dxa"/>
          </w:tcPr>
          <w:p w14:paraId="10C26E36" w14:textId="77777777" w:rsidR="00594EA3" w:rsidRDefault="00594EA3" w:rsidP="00594EA3">
            <w:pPr>
              <w:spacing w:line="240" w:lineRule="auto"/>
              <w:jc w:val="both"/>
              <w:rPr>
                <w:rFonts w:asciiTheme="minorHAnsi" w:hAnsiTheme="minorHAnsi" w:cs="Tahoma"/>
                <w:lang w:val="es-419"/>
              </w:rPr>
            </w:pPr>
            <w:r>
              <w:rPr>
                <w:rFonts w:asciiTheme="minorHAnsi" w:hAnsiTheme="minorHAnsi" w:cs="Tahoma"/>
                <w:lang w:val="es-419"/>
              </w:rPr>
              <w:t>Se realizan las siguientes modificaciones al documento:</w:t>
            </w:r>
          </w:p>
          <w:p w14:paraId="515FB498" w14:textId="0C901047" w:rsidR="00594EA3" w:rsidRDefault="00594EA3" w:rsidP="00594EA3">
            <w:pPr>
              <w:spacing w:line="240" w:lineRule="auto"/>
              <w:jc w:val="both"/>
              <w:rPr>
                <w:rFonts w:asciiTheme="minorHAnsi" w:hAnsiTheme="minorHAnsi" w:cs="Tahoma"/>
                <w:lang w:val="es-419"/>
              </w:rPr>
            </w:pPr>
            <w:r>
              <w:rPr>
                <w:rFonts w:asciiTheme="minorHAnsi" w:hAnsiTheme="minorHAnsi" w:cs="Tahoma"/>
                <w:lang w:val="es-419"/>
              </w:rPr>
              <w:t>Se eliminan los anexos “Base de datos de Estudiantes con Discapacidad”, “Plan de Apoyo Individual” y “Ficha de derivación Interna UIE”.</w:t>
            </w:r>
          </w:p>
        </w:tc>
        <w:tc>
          <w:tcPr>
            <w:tcW w:w="2268" w:type="dxa"/>
          </w:tcPr>
          <w:p w14:paraId="5F9FFF96" w14:textId="4ED4F96C" w:rsidR="00594EA3" w:rsidRDefault="00594EA3" w:rsidP="00594EA3">
            <w:pPr>
              <w:spacing w:line="240" w:lineRule="auto"/>
              <w:jc w:val="both"/>
              <w:rPr>
                <w:rFonts w:asciiTheme="minorHAnsi" w:hAnsiTheme="minorHAnsi" w:cs="Tahoma"/>
                <w:lang w:val="es-419"/>
              </w:rPr>
            </w:pPr>
            <w:r>
              <w:rPr>
                <w:rFonts w:asciiTheme="minorHAnsi" w:hAnsiTheme="minorHAnsi" w:cs="Tahoma"/>
                <w:lang w:val="es-419"/>
              </w:rPr>
              <w:t>Unidad de Inclusión Estudiantil</w:t>
            </w:r>
          </w:p>
        </w:tc>
      </w:tr>
      <w:tr w:rsidR="00507381" w14:paraId="6B4DDCFE" w14:textId="77777777" w:rsidTr="00CA1EF2">
        <w:tc>
          <w:tcPr>
            <w:tcW w:w="1271" w:type="dxa"/>
          </w:tcPr>
          <w:p w14:paraId="130E600F" w14:textId="693B760E" w:rsidR="00507381" w:rsidRDefault="00B84BC3" w:rsidP="009879C9">
            <w:pPr>
              <w:spacing w:line="240" w:lineRule="auto"/>
              <w:jc w:val="center"/>
              <w:rPr>
                <w:rFonts w:asciiTheme="minorHAnsi" w:hAnsiTheme="minorHAnsi" w:cs="Tahoma"/>
                <w:color w:val="000000" w:themeColor="text1"/>
                <w:lang w:val="es-419"/>
              </w:rPr>
            </w:pPr>
            <w:r>
              <w:rPr>
                <w:rFonts w:asciiTheme="minorHAnsi" w:hAnsiTheme="minorHAnsi" w:cs="Tahoma"/>
                <w:color w:val="000000" w:themeColor="text1"/>
                <w:lang w:val="es-419"/>
              </w:rPr>
              <w:t>04</w:t>
            </w:r>
            <w:r w:rsidR="00DC4CF4">
              <w:rPr>
                <w:rFonts w:asciiTheme="minorHAnsi" w:hAnsiTheme="minorHAnsi" w:cs="Tahoma"/>
                <w:color w:val="000000" w:themeColor="text1"/>
                <w:lang w:val="es-419"/>
              </w:rPr>
              <w:t>-0</w:t>
            </w:r>
            <w:r>
              <w:rPr>
                <w:rFonts w:asciiTheme="minorHAnsi" w:hAnsiTheme="minorHAnsi" w:cs="Tahoma"/>
                <w:color w:val="000000" w:themeColor="text1"/>
                <w:lang w:val="es-419"/>
              </w:rPr>
              <w:t>5</w:t>
            </w:r>
            <w:r w:rsidR="00DC4CF4">
              <w:rPr>
                <w:rFonts w:asciiTheme="minorHAnsi" w:hAnsiTheme="minorHAnsi" w:cs="Tahoma"/>
                <w:color w:val="000000" w:themeColor="text1"/>
                <w:lang w:val="es-419"/>
              </w:rPr>
              <w:t>-2022</w:t>
            </w:r>
          </w:p>
        </w:tc>
        <w:tc>
          <w:tcPr>
            <w:tcW w:w="851" w:type="dxa"/>
          </w:tcPr>
          <w:p w14:paraId="2987DCD1" w14:textId="090D337A" w:rsidR="00507381" w:rsidRDefault="00594EA3" w:rsidP="009879C9">
            <w:pPr>
              <w:spacing w:line="240" w:lineRule="auto"/>
              <w:jc w:val="center"/>
              <w:rPr>
                <w:rFonts w:asciiTheme="minorHAnsi" w:hAnsiTheme="minorHAnsi" w:cs="Tahoma"/>
                <w:lang w:val="es-419"/>
              </w:rPr>
            </w:pPr>
            <w:r>
              <w:rPr>
                <w:rFonts w:asciiTheme="minorHAnsi" w:hAnsiTheme="minorHAnsi" w:cs="Tahoma"/>
                <w:lang w:val="es-419"/>
              </w:rPr>
              <w:t>4</w:t>
            </w:r>
            <w:r w:rsidR="00507381">
              <w:rPr>
                <w:rFonts w:asciiTheme="minorHAnsi" w:hAnsiTheme="minorHAnsi" w:cs="Tahoma"/>
                <w:lang w:val="es-419"/>
              </w:rPr>
              <w:t>.0</w:t>
            </w:r>
          </w:p>
        </w:tc>
        <w:tc>
          <w:tcPr>
            <w:tcW w:w="4536" w:type="dxa"/>
          </w:tcPr>
          <w:p w14:paraId="61F04D3C" w14:textId="77777777" w:rsidR="00B514E3" w:rsidRDefault="00B514E3" w:rsidP="00B514E3">
            <w:pPr>
              <w:spacing w:line="240" w:lineRule="auto"/>
              <w:jc w:val="both"/>
              <w:rPr>
                <w:rFonts w:asciiTheme="minorHAnsi" w:hAnsiTheme="minorHAnsi" w:cs="Tahoma"/>
                <w:lang w:val="es-419"/>
              </w:rPr>
            </w:pPr>
            <w:r>
              <w:rPr>
                <w:rFonts w:asciiTheme="minorHAnsi" w:hAnsiTheme="minorHAnsi" w:cs="Tahoma"/>
                <w:lang w:val="es-419"/>
              </w:rPr>
              <w:t>Se realizan las siguientes modificaciones al documento:</w:t>
            </w:r>
          </w:p>
          <w:p w14:paraId="6D8598F1" w14:textId="0DCD2A7E" w:rsidR="00507381" w:rsidRDefault="00CA2178" w:rsidP="00B514E3">
            <w:pPr>
              <w:pStyle w:val="Prrafodelista"/>
              <w:numPr>
                <w:ilvl w:val="0"/>
                <w:numId w:val="35"/>
              </w:numPr>
              <w:spacing w:line="240" w:lineRule="auto"/>
              <w:jc w:val="both"/>
              <w:rPr>
                <w:rFonts w:asciiTheme="minorHAnsi" w:hAnsiTheme="minorHAnsi" w:cs="Tahoma"/>
                <w:lang w:val="es-419"/>
              </w:rPr>
            </w:pPr>
            <w:r>
              <w:rPr>
                <w:rFonts w:asciiTheme="minorHAnsi" w:hAnsiTheme="minorHAnsi" w:cs="Tahoma"/>
                <w:lang w:val="es-419"/>
              </w:rPr>
              <w:t>Se mejora redacción del alcance.</w:t>
            </w:r>
            <w:r w:rsidR="00D614EB">
              <w:rPr>
                <w:rFonts w:asciiTheme="minorHAnsi" w:hAnsiTheme="minorHAnsi" w:cs="Tahoma"/>
                <w:lang w:val="es-419"/>
              </w:rPr>
              <w:t xml:space="preserve"> </w:t>
            </w:r>
          </w:p>
          <w:p w14:paraId="2A195C3C" w14:textId="413598B7" w:rsidR="00CA2178" w:rsidRDefault="007A0626" w:rsidP="00B514E3">
            <w:pPr>
              <w:pStyle w:val="Prrafodelista"/>
              <w:numPr>
                <w:ilvl w:val="0"/>
                <w:numId w:val="35"/>
              </w:numPr>
              <w:spacing w:line="240" w:lineRule="auto"/>
              <w:jc w:val="both"/>
              <w:rPr>
                <w:rFonts w:asciiTheme="minorHAnsi" w:hAnsiTheme="minorHAnsi" w:cs="Tahoma"/>
                <w:lang w:val="es-419"/>
              </w:rPr>
            </w:pPr>
            <w:r>
              <w:rPr>
                <w:rFonts w:asciiTheme="minorHAnsi" w:hAnsiTheme="minorHAnsi" w:cs="Tahoma"/>
                <w:lang w:val="es-419"/>
              </w:rPr>
              <w:t xml:space="preserve">Se complementa información </w:t>
            </w:r>
            <w:r w:rsidR="004508F3">
              <w:rPr>
                <w:rFonts w:asciiTheme="minorHAnsi" w:hAnsiTheme="minorHAnsi" w:cs="Tahoma"/>
                <w:lang w:val="es-419"/>
              </w:rPr>
              <w:t>de</w:t>
            </w:r>
            <w:r>
              <w:rPr>
                <w:rFonts w:asciiTheme="minorHAnsi" w:hAnsiTheme="minorHAnsi" w:cs="Tahoma"/>
                <w:lang w:val="es-419"/>
              </w:rPr>
              <w:t xml:space="preserve"> los puntos 3.1</w:t>
            </w:r>
            <w:r w:rsidR="009D36F9">
              <w:rPr>
                <w:rFonts w:asciiTheme="minorHAnsi" w:hAnsiTheme="minorHAnsi" w:cs="Tahoma"/>
                <w:lang w:val="es-419"/>
              </w:rPr>
              <w:t xml:space="preserve"> al </w:t>
            </w:r>
            <w:r w:rsidR="00FD4E58">
              <w:rPr>
                <w:rFonts w:asciiTheme="minorHAnsi" w:hAnsiTheme="minorHAnsi" w:cs="Tahoma"/>
                <w:lang w:val="es-419"/>
              </w:rPr>
              <w:t>3.4</w:t>
            </w:r>
          </w:p>
          <w:p w14:paraId="5C2F0EB2" w14:textId="044EEADE" w:rsidR="00FD4E58" w:rsidRPr="00B514E3" w:rsidRDefault="00FD4E58" w:rsidP="00B514E3">
            <w:pPr>
              <w:pStyle w:val="Prrafodelista"/>
              <w:numPr>
                <w:ilvl w:val="0"/>
                <w:numId w:val="35"/>
              </w:numPr>
              <w:spacing w:line="240" w:lineRule="auto"/>
              <w:jc w:val="both"/>
              <w:rPr>
                <w:rFonts w:asciiTheme="minorHAnsi" w:hAnsiTheme="minorHAnsi" w:cs="Tahoma"/>
                <w:lang w:val="es-419"/>
              </w:rPr>
            </w:pPr>
            <w:r>
              <w:rPr>
                <w:rFonts w:asciiTheme="minorHAnsi" w:hAnsiTheme="minorHAnsi" w:cs="Tahoma"/>
                <w:lang w:val="es-419"/>
              </w:rPr>
              <w:t xml:space="preserve">Se </w:t>
            </w:r>
            <w:r w:rsidR="00765AF2">
              <w:rPr>
                <w:rFonts w:asciiTheme="minorHAnsi" w:hAnsiTheme="minorHAnsi" w:cs="Tahoma"/>
                <w:lang w:val="es-419"/>
              </w:rPr>
              <w:t>ajustan nombres de algunos anexos y se elimina “Constancia de préstamo”</w:t>
            </w:r>
            <w:r w:rsidR="0034170D">
              <w:rPr>
                <w:rFonts w:asciiTheme="minorHAnsi" w:hAnsiTheme="minorHAnsi" w:cs="Tahoma"/>
                <w:lang w:val="es-419"/>
              </w:rPr>
              <w:t xml:space="preserve"> y “Formulario de solicitud mailing masivo”</w:t>
            </w:r>
            <w:r w:rsidR="00B25D9B">
              <w:rPr>
                <w:rFonts w:asciiTheme="minorHAnsi" w:hAnsiTheme="minorHAnsi" w:cs="Tahoma"/>
                <w:lang w:val="es-419"/>
              </w:rPr>
              <w:t xml:space="preserve">. Se incorpora anexo “Acta de reuniones”.  </w:t>
            </w:r>
            <w:r w:rsidR="00765AF2">
              <w:rPr>
                <w:rFonts w:asciiTheme="minorHAnsi" w:hAnsiTheme="minorHAnsi" w:cs="Tahoma"/>
                <w:lang w:val="es-419"/>
              </w:rPr>
              <w:t xml:space="preserve"> </w:t>
            </w:r>
          </w:p>
        </w:tc>
        <w:tc>
          <w:tcPr>
            <w:tcW w:w="2268" w:type="dxa"/>
          </w:tcPr>
          <w:p w14:paraId="1453BB87" w14:textId="5444DBB8" w:rsidR="00507381" w:rsidRDefault="00B514E3" w:rsidP="009879C9">
            <w:pPr>
              <w:spacing w:line="240" w:lineRule="auto"/>
              <w:jc w:val="both"/>
              <w:rPr>
                <w:rFonts w:asciiTheme="minorHAnsi" w:hAnsiTheme="minorHAnsi" w:cs="Tahoma"/>
                <w:lang w:val="es-419"/>
              </w:rPr>
            </w:pPr>
            <w:r>
              <w:rPr>
                <w:rFonts w:asciiTheme="minorHAnsi" w:hAnsiTheme="minorHAnsi" w:cs="Tahoma"/>
                <w:lang w:val="es-419"/>
              </w:rPr>
              <w:t>Unidad de Inclusión Estudiantil</w:t>
            </w:r>
          </w:p>
        </w:tc>
      </w:tr>
      <w:tr w:rsidR="00BC3449" w14:paraId="263861A0" w14:textId="77777777" w:rsidTr="00CA1EF2">
        <w:tc>
          <w:tcPr>
            <w:tcW w:w="1271" w:type="dxa"/>
          </w:tcPr>
          <w:p w14:paraId="2322D126" w14:textId="4F5F01C8" w:rsidR="00BC3449" w:rsidRDefault="00001745" w:rsidP="009879C9">
            <w:pPr>
              <w:spacing w:line="240" w:lineRule="auto"/>
              <w:jc w:val="center"/>
              <w:rPr>
                <w:rFonts w:asciiTheme="minorHAnsi" w:hAnsiTheme="minorHAnsi" w:cs="Tahoma"/>
                <w:color w:val="000000" w:themeColor="text1"/>
                <w:lang w:val="es-419"/>
              </w:rPr>
            </w:pPr>
            <w:r>
              <w:rPr>
                <w:rFonts w:asciiTheme="minorHAnsi" w:hAnsiTheme="minorHAnsi" w:cs="Tahoma"/>
                <w:color w:val="000000" w:themeColor="text1"/>
                <w:lang w:val="es-419"/>
              </w:rPr>
              <w:t>26-08-2022</w:t>
            </w:r>
          </w:p>
        </w:tc>
        <w:tc>
          <w:tcPr>
            <w:tcW w:w="851" w:type="dxa"/>
          </w:tcPr>
          <w:p w14:paraId="09BE6DDC" w14:textId="4F7FCA1E" w:rsidR="00BC3449" w:rsidRDefault="00BC3449" w:rsidP="009879C9">
            <w:pPr>
              <w:spacing w:line="240" w:lineRule="auto"/>
              <w:jc w:val="center"/>
              <w:rPr>
                <w:rFonts w:asciiTheme="minorHAnsi" w:hAnsiTheme="minorHAnsi" w:cs="Tahoma"/>
                <w:lang w:val="es-419"/>
              </w:rPr>
            </w:pPr>
            <w:r>
              <w:rPr>
                <w:rFonts w:asciiTheme="minorHAnsi" w:hAnsiTheme="minorHAnsi" w:cs="Tahoma"/>
                <w:lang w:val="es-419"/>
              </w:rPr>
              <w:t>5.0</w:t>
            </w:r>
          </w:p>
        </w:tc>
        <w:tc>
          <w:tcPr>
            <w:tcW w:w="4536" w:type="dxa"/>
          </w:tcPr>
          <w:p w14:paraId="36234BED" w14:textId="77777777" w:rsidR="00BC3449" w:rsidRDefault="00BC3449" w:rsidP="00BC3449">
            <w:pPr>
              <w:spacing w:line="240" w:lineRule="auto"/>
              <w:jc w:val="both"/>
              <w:rPr>
                <w:rFonts w:asciiTheme="minorHAnsi" w:hAnsiTheme="minorHAnsi" w:cs="Tahoma"/>
                <w:lang w:val="es-419"/>
              </w:rPr>
            </w:pPr>
            <w:r>
              <w:rPr>
                <w:rFonts w:asciiTheme="minorHAnsi" w:hAnsiTheme="minorHAnsi" w:cs="Tahoma"/>
                <w:lang w:val="es-419"/>
              </w:rPr>
              <w:t>Se realizan las siguientes modificaciones al documento:</w:t>
            </w:r>
          </w:p>
          <w:p w14:paraId="705F830A" w14:textId="755EFC2B" w:rsidR="00BB3F0B" w:rsidRDefault="00BB3F0B" w:rsidP="00BB3F0B">
            <w:pPr>
              <w:pStyle w:val="Prrafodelista"/>
              <w:numPr>
                <w:ilvl w:val="0"/>
                <w:numId w:val="35"/>
              </w:numPr>
              <w:spacing w:line="240" w:lineRule="auto"/>
              <w:jc w:val="both"/>
              <w:rPr>
                <w:rFonts w:asciiTheme="minorHAnsi" w:hAnsiTheme="minorHAnsi" w:cs="Tahoma"/>
                <w:lang w:val="es-419"/>
              </w:rPr>
            </w:pPr>
            <w:r>
              <w:rPr>
                <w:rFonts w:asciiTheme="minorHAnsi" w:hAnsiTheme="minorHAnsi" w:cs="Tahoma"/>
                <w:lang w:val="es-419"/>
              </w:rPr>
              <w:t xml:space="preserve">En punto 3.1 se </w:t>
            </w:r>
            <w:r w:rsidR="007007B8">
              <w:rPr>
                <w:rFonts w:asciiTheme="minorHAnsi" w:hAnsiTheme="minorHAnsi" w:cs="Tahoma"/>
                <w:lang w:val="es-419"/>
              </w:rPr>
              <w:t>complementa información respecto</w:t>
            </w:r>
            <w:r>
              <w:rPr>
                <w:rFonts w:asciiTheme="minorHAnsi" w:hAnsiTheme="minorHAnsi" w:cs="Tahoma"/>
                <w:lang w:val="es-419"/>
              </w:rPr>
              <w:t xml:space="preserve"> al diagnóstico de estudiantes </w:t>
            </w:r>
            <w:r w:rsidR="003A68FF">
              <w:rPr>
                <w:rFonts w:asciiTheme="minorHAnsi" w:hAnsiTheme="minorHAnsi" w:cs="Tahoma"/>
                <w:lang w:val="es-419"/>
              </w:rPr>
              <w:t>que ingresa</w:t>
            </w:r>
            <w:r w:rsidR="00E42EB7">
              <w:rPr>
                <w:rFonts w:asciiTheme="minorHAnsi" w:hAnsiTheme="minorHAnsi" w:cs="Tahoma"/>
                <w:lang w:val="es-419"/>
              </w:rPr>
              <w:t>n</w:t>
            </w:r>
            <w:r w:rsidR="003A68FF">
              <w:rPr>
                <w:rFonts w:asciiTheme="minorHAnsi" w:hAnsiTheme="minorHAnsi" w:cs="Tahoma"/>
                <w:lang w:val="es-419"/>
              </w:rPr>
              <w:t xml:space="preserve"> a</w:t>
            </w:r>
            <w:r>
              <w:rPr>
                <w:rFonts w:asciiTheme="minorHAnsi" w:hAnsiTheme="minorHAnsi" w:cs="Tahoma"/>
                <w:lang w:val="es-419"/>
              </w:rPr>
              <w:t xml:space="preserve"> la UIE.    </w:t>
            </w:r>
          </w:p>
          <w:p w14:paraId="18CFB816" w14:textId="1F02EDE4" w:rsidR="009234A8" w:rsidRDefault="003A68FF" w:rsidP="003A68FF">
            <w:pPr>
              <w:pStyle w:val="Prrafodelista"/>
              <w:numPr>
                <w:ilvl w:val="0"/>
                <w:numId w:val="35"/>
              </w:numPr>
              <w:spacing w:line="240" w:lineRule="auto"/>
              <w:jc w:val="both"/>
              <w:rPr>
                <w:rFonts w:asciiTheme="minorHAnsi" w:hAnsiTheme="minorHAnsi" w:cs="Tahoma"/>
                <w:lang w:val="es-419"/>
              </w:rPr>
            </w:pPr>
            <w:r>
              <w:rPr>
                <w:rFonts w:asciiTheme="minorHAnsi" w:hAnsiTheme="minorHAnsi" w:cs="Tahoma"/>
                <w:lang w:val="es-419"/>
              </w:rPr>
              <w:t>En punto 3.2 se incorpora</w:t>
            </w:r>
            <w:r w:rsidR="00D2394E">
              <w:rPr>
                <w:rFonts w:asciiTheme="minorHAnsi" w:hAnsiTheme="minorHAnsi" w:cs="Tahoma"/>
                <w:lang w:val="es-419"/>
              </w:rPr>
              <w:t xml:space="preserve"> </w:t>
            </w:r>
            <w:r w:rsidR="00B7549A">
              <w:rPr>
                <w:rFonts w:asciiTheme="minorHAnsi" w:hAnsiTheme="minorHAnsi" w:cs="Tahoma"/>
                <w:lang w:val="es-419"/>
              </w:rPr>
              <w:t>“</w:t>
            </w:r>
            <w:r w:rsidR="00B7549A" w:rsidRPr="003A68FF">
              <w:rPr>
                <w:rFonts w:asciiTheme="minorHAnsi" w:hAnsiTheme="minorHAnsi" w:cs="Tahoma"/>
                <w:lang w:val="es-419"/>
              </w:rPr>
              <w:t>Manual de Prácticas Inclusivas en el Aula</w:t>
            </w:r>
            <w:r w:rsidR="00B7549A">
              <w:rPr>
                <w:rFonts w:asciiTheme="minorHAnsi" w:hAnsiTheme="minorHAnsi" w:cs="Tahoma"/>
                <w:lang w:val="es-419"/>
              </w:rPr>
              <w:t>” y</w:t>
            </w:r>
            <w:r w:rsidR="00504474">
              <w:rPr>
                <w:rFonts w:asciiTheme="minorHAnsi" w:hAnsiTheme="minorHAnsi" w:cs="Tahoma"/>
                <w:lang w:val="es-419"/>
              </w:rPr>
              <w:t xml:space="preserve"> </w:t>
            </w:r>
            <w:r w:rsidR="00D2394E">
              <w:rPr>
                <w:rFonts w:asciiTheme="minorHAnsi" w:hAnsiTheme="minorHAnsi" w:cs="Tahoma"/>
                <w:lang w:val="es-419"/>
              </w:rPr>
              <w:t>relación con CEADE y PACE</w:t>
            </w:r>
            <w:r w:rsidR="00B7549A">
              <w:rPr>
                <w:rFonts w:asciiTheme="minorHAnsi" w:hAnsiTheme="minorHAnsi" w:cs="Tahoma"/>
                <w:lang w:val="es-419"/>
              </w:rPr>
              <w:t xml:space="preserve">. </w:t>
            </w:r>
          </w:p>
          <w:p w14:paraId="29142F3E" w14:textId="716805E7" w:rsidR="00DE4195" w:rsidRPr="003A68FF" w:rsidRDefault="009234A8" w:rsidP="003A68FF">
            <w:pPr>
              <w:pStyle w:val="Prrafodelista"/>
              <w:numPr>
                <w:ilvl w:val="0"/>
                <w:numId w:val="35"/>
              </w:numPr>
              <w:spacing w:line="240" w:lineRule="auto"/>
              <w:jc w:val="both"/>
              <w:rPr>
                <w:rFonts w:asciiTheme="minorHAnsi" w:hAnsiTheme="minorHAnsi" w:cs="Tahoma"/>
                <w:lang w:val="es-419"/>
              </w:rPr>
            </w:pPr>
            <w:r>
              <w:rPr>
                <w:rFonts w:asciiTheme="minorHAnsi" w:hAnsiTheme="minorHAnsi" w:cs="Tahoma"/>
                <w:lang w:val="es-419"/>
              </w:rPr>
              <w:t xml:space="preserve">En punto 3.3 se incorpora </w:t>
            </w:r>
            <w:r w:rsidR="007A5FF1">
              <w:rPr>
                <w:rFonts w:asciiTheme="minorHAnsi" w:hAnsiTheme="minorHAnsi" w:cs="Tahoma"/>
                <w:lang w:val="es-419"/>
              </w:rPr>
              <w:t>“</w:t>
            </w:r>
            <w:r w:rsidR="008919B5" w:rsidRPr="003A68FF">
              <w:rPr>
                <w:rFonts w:asciiTheme="minorHAnsi" w:hAnsiTheme="minorHAnsi" w:cs="Tahoma"/>
                <w:lang w:val="es-419"/>
              </w:rPr>
              <w:t>Manual de Competencias Sociolaborales</w:t>
            </w:r>
            <w:r w:rsidR="007A5FF1">
              <w:rPr>
                <w:rFonts w:asciiTheme="minorHAnsi" w:hAnsiTheme="minorHAnsi" w:cs="Tahoma"/>
                <w:lang w:val="es-419"/>
              </w:rPr>
              <w:t>”</w:t>
            </w:r>
            <w:r w:rsidR="003A68FF">
              <w:rPr>
                <w:rFonts w:asciiTheme="minorHAnsi" w:hAnsiTheme="minorHAnsi" w:cs="Tahoma"/>
                <w:lang w:val="es-419"/>
              </w:rPr>
              <w:t xml:space="preserve"> y</w:t>
            </w:r>
            <w:r w:rsidR="00B808A0">
              <w:rPr>
                <w:rFonts w:asciiTheme="minorHAnsi" w:hAnsiTheme="minorHAnsi" w:cs="Tahoma"/>
                <w:lang w:val="es-419"/>
              </w:rPr>
              <w:t xml:space="preserve"> </w:t>
            </w:r>
            <w:r w:rsidR="00613BB4">
              <w:rPr>
                <w:rFonts w:asciiTheme="minorHAnsi" w:hAnsiTheme="minorHAnsi" w:cs="Tahoma"/>
                <w:lang w:val="es-419"/>
              </w:rPr>
              <w:t xml:space="preserve"> derivaci</w:t>
            </w:r>
            <w:r w:rsidR="00504474">
              <w:rPr>
                <w:rFonts w:asciiTheme="minorHAnsi" w:hAnsiTheme="minorHAnsi" w:cs="Tahoma"/>
                <w:lang w:val="es-419"/>
              </w:rPr>
              <w:t xml:space="preserve">ones </w:t>
            </w:r>
            <w:r w:rsidR="00613BB4">
              <w:rPr>
                <w:rFonts w:asciiTheme="minorHAnsi" w:hAnsiTheme="minorHAnsi" w:cs="Tahoma"/>
                <w:lang w:val="es-419"/>
              </w:rPr>
              <w:t>para</w:t>
            </w:r>
            <w:r w:rsidR="007A5FF1">
              <w:rPr>
                <w:rFonts w:asciiTheme="minorHAnsi" w:hAnsiTheme="minorHAnsi" w:cs="Tahoma"/>
                <w:lang w:val="es-419"/>
              </w:rPr>
              <w:t xml:space="preserve"> </w:t>
            </w:r>
            <w:r w:rsidR="00921B94">
              <w:rPr>
                <w:rFonts w:asciiTheme="minorHAnsi" w:hAnsiTheme="minorHAnsi" w:cs="Tahoma"/>
                <w:lang w:val="es-419"/>
              </w:rPr>
              <w:t>apoyo en tutorías</w:t>
            </w:r>
            <w:r w:rsidR="008567CF">
              <w:rPr>
                <w:rFonts w:asciiTheme="minorHAnsi" w:hAnsiTheme="minorHAnsi" w:cs="Tahoma"/>
                <w:lang w:val="es-419"/>
              </w:rPr>
              <w:t xml:space="preserve">.  </w:t>
            </w:r>
            <w:r w:rsidR="00921B94">
              <w:rPr>
                <w:rFonts w:asciiTheme="minorHAnsi" w:hAnsiTheme="minorHAnsi" w:cs="Tahoma"/>
                <w:lang w:val="es-419"/>
              </w:rPr>
              <w:t xml:space="preserve"> </w:t>
            </w:r>
          </w:p>
          <w:p w14:paraId="6989363C" w14:textId="58258270" w:rsidR="007521F8" w:rsidRPr="00507429" w:rsidRDefault="007521F8" w:rsidP="00507429">
            <w:pPr>
              <w:pStyle w:val="Prrafodelista"/>
              <w:numPr>
                <w:ilvl w:val="0"/>
                <w:numId w:val="35"/>
              </w:numPr>
              <w:spacing w:line="240" w:lineRule="auto"/>
              <w:jc w:val="both"/>
              <w:rPr>
                <w:rFonts w:asciiTheme="minorHAnsi" w:hAnsiTheme="minorHAnsi" w:cs="Tahoma"/>
                <w:lang w:val="es-419"/>
              </w:rPr>
            </w:pPr>
            <w:r>
              <w:rPr>
                <w:rFonts w:asciiTheme="minorHAnsi" w:hAnsiTheme="minorHAnsi" w:cs="Tahoma"/>
                <w:lang w:val="es-419"/>
              </w:rPr>
              <w:t>Se actualiza formato “Consentimiento informado”</w:t>
            </w:r>
          </w:p>
        </w:tc>
        <w:tc>
          <w:tcPr>
            <w:tcW w:w="2268" w:type="dxa"/>
          </w:tcPr>
          <w:p w14:paraId="4FF2872B" w14:textId="2C6D9AA9" w:rsidR="00BC3449" w:rsidRDefault="00C64A5D" w:rsidP="009879C9">
            <w:pPr>
              <w:spacing w:line="240" w:lineRule="auto"/>
              <w:jc w:val="both"/>
              <w:rPr>
                <w:rFonts w:asciiTheme="minorHAnsi" w:hAnsiTheme="minorHAnsi" w:cs="Tahoma"/>
                <w:lang w:val="es-419"/>
              </w:rPr>
            </w:pPr>
            <w:r>
              <w:rPr>
                <w:rFonts w:asciiTheme="minorHAnsi" w:hAnsiTheme="minorHAnsi" w:cs="Tahoma"/>
                <w:lang w:val="es-419"/>
              </w:rPr>
              <w:t>Unidad de Inclusión Estudiantil</w:t>
            </w:r>
          </w:p>
        </w:tc>
      </w:tr>
      <w:tr w:rsidR="008A46B9" w14:paraId="1D9A5219" w14:textId="77777777" w:rsidTr="00CA1EF2">
        <w:tc>
          <w:tcPr>
            <w:tcW w:w="1271" w:type="dxa"/>
          </w:tcPr>
          <w:p w14:paraId="3DEB99E2" w14:textId="13F18DB4" w:rsidR="008A46B9" w:rsidRDefault="00712A5C" w:rsidP="008A46B9">
            <w:pPr>
              <w:spacing w:line="240" w:lineRule="auto"/>
              <w:jc w:val="center"/>
              <w:rPr>
                <w:rFonts w:asciiTheme="minorHAnsi" w:hAnsiTheme="minorHAnsi" w:cs="Tahoma"/>
                <w:color w:val="000000" w:themeColor="text1"/>
                <w:lang w:val="es-419"/>
              </w:rPr>
            </w:pPr>
            <w:r>
              <w:rPr>
                <w:rFonts w:asciiTheme="minorHAnsi" w:hAnsiTheme="minorHAnsi" w:cs="Tahoma"/>
                <w:color w:val="000000" w:themeColor="text1"/>
                <w:lang w:val="es-419"/>
              </w:rPr>
              <w:lastRenderedPageBreak/>
              <w:t>18</w:t>
            </w:r>
            <w:r w:rsidR="008A46B9">
              <w:rPr>
                <w:rFonts w:asciiTheme="minorHAnsi" w:hAnsiTheme="minorHAnsi" w:cs="Tahoma"/>
                <w:color w:val="000000" w:themeColor="text1"/>
                <w:lang w:val="es-419"/>
              </w:rPr>
              <w:t>-</w:t>
            </w:r>
            <w:r w:rsidR="00223AC5">
              <w:rPr>
                <w:rFonts w:asciiTheme="minorHAnsi" w:hAnsiTheme="minorHAnsi" w:cs="Tahoma"/>
                <w:color w:val="000000" w:themeColor="text1"/>
                <w:lang w:val="es-419"/>
              </w:rPr>
              <w:t>0</w:t>
            </w:r>
            <w:r w:rsidR="00D9583D">
              <w:rPr>
                <w:rFonts w:asciiTheme="minorHAnsi" w:hAnsiTheme="minorHAnsi" w:cs="Tahoma"/>
                <w:color w:val="000000" w:themeColor="text1"/>
                <w:lang w:val="es-419"/>
              </w:rPr>
              <w:t>6</w:t>
            </w:r>
            <w:r w:rsidR="008A46B9">
              <w:rPr>
                <w:rFonts w:asciiTheme="minorHAnsi" w:hAnsiTheme="minorHAnsi" w:cs="Tahoma"/>
                <w:color w:val="000000" w:themeColor="text1"/>
                <w:lang w:val="es-419"/>
              </w:rPr>
              <w:t>-202</w:t>
            </w:r>
            <w:r w:rsidR="00217B88">
              <w:rPr>
                <w:rFonts w:asciiTheme="minorHAnsi" w:hAnsiTheme="minorHAnsi" w:cs="Tahoma"/>
                <w:color w:val="000000" w:themeColor="text1"/>
                <w:lang w:val="es-419"/>
              </w:rPr>
              <w:t>5</w:t>
            </w:r>
          </w:p>
        </w:tc>
        <w:tc>
          <w:tcPr>
            <w:tcW w:w="851" w:type="dxa"/>
          </w:tcPr>
          <w:p w14:paraId="127B520A" w14:textId="36159283" w:rsidR="008A46B9" w:rsidRDefault="008A46B9" w:rsidP="008A46B9">
            <w:pPr>
              <w:spacing w:line="240" w:lineRule="auto"/>
              <w:jc w:val="center"/>
              <w:rPr>
                <w:rFonts w:asciiTheme="minorHAnsi" w:hAnsiTheme="minorHAnsi" w:cs="Tahoma"/>
                <w:lang w:val="es-419"/>
              </w:rPr>
            </w:pPr>
            <w:r>
              <w:rPr>
                <w:rFonts w:asciiTheme="minorHAnsi" w:hAnsiTheme="minorHAnsi" w:cs="Tahoma"/>
                <w:lang w:val="es-419"/>
              </w:rPr>
              <w:t>6.0</w:t>
            </w:r>
          </w:p>
        </w:tc>
        <w:tc>
          <w:tcPr>
            <w:tcW w:w="4536" w:type="dxa"/>
          </w:tcPr>
          <w:p w14:paraId="4E9F2407" w14:textId="77777777" w:rsidR="008A46B9" w:rsidRDefault="008A46B9" w:rsidP="008A46B9">
            <w:pPr>
              <w:spacing w:line="240" w:lineRule="auto"/>
              <w:jc w:val="both"/>
              <w:rPr>
                <w:rFonts w:asciiTheme="minorHAnsi" w:hAnsiTheme="minorHAnsi" w:cs="Tahoma"/>
                <w:lang w:val="es-419"/>
              </w:rPr>
            </w:pPr>
            <w:r>
              <w:rPr>
                <w:rFonts w:asciiTheme="minorHAnsi" w:hAnsiTheme="minorHAnsi" w:cs="Tahoma"/>
                <w:lang w:val="es-419"/>
              </w:rPr>
              <w:t>Se realizan las siguientes modificaciones al documento:</w:t>
            </w:r>
          </w:p>
          <w:p w14:paraId="4A360C37" w14:textId="1B701089" w:rsidR="008A46B9" w:rsidRDefault="00050E11" w:rsidP="008A46B9">
            <w:pPr>
              <w:pStyle w:val="Prrafodelista"/>
              <w:numPr>
                <w:ilvl w:val="0"/>
                <w:numId w:val="35"/>
              </w:numPr>
              <w:spacing w:line="240" w:lineRule="auto"/>
              <w:jc w:val="both"/>
              <w:rPr>
                <w:rFonts w:asciiTheme="minorHAnsi" w:hAnsiTheme="minorHAnsi" w:cs="Tahoma"/>
                <w:lang w:val="es-419"/>
              </w:rPr>
            </w:pPr>
            <w:r>
              <w:rPr>
                <w:rFonts w:asciiTheme="minorHAnsi" w:hAnsiTheme="minorHAnsi" w:cs="Tahoma"/>
                <w:lang w:val="es-419"/>
              </w:rPr>
              <w:t>Cambio de dependencia</w:t>
            </w:r>
            <w:r w:rsidR="000C5EAC">
              <w:rPr>
                <w:rFonts w:asciiTheme="minorHAnsi" w:hAnsiTheme="minorHAnsi" w:cs="Tahoma"/>
                <w:lang w:val="es-419"/>
              </w:rPr>
              <w:t xml:space="preserve"> </w:t>
            </w:r>
            <w:r>
              <w:rPr>
                <w:rFonts w:asciiTheme="minorHAnsi" w:hAnsiTheme="minorHAnsi" w:cs="Tahoma"/>
                <w:lang w:val="es-419"/>
              </w:rPr>
              <w:t xml:space="preserve">a la Dirección de Acompañamiento Académico al Estudiante. </w:t>
            </w:r>
          </w:p>
          <w:p w14:paraId="74655402" w14:textId="33AE0FDB" w:rsidR="00815D1E" w:rsidRDefault="00815D1E" w:rsidP="008A46B9">
            <w:pPr>
              <w:pStyle w:val="Prrafodelista"/>
              <w:numPr>
                <w:ilvl w:val="0"/>
                <w:numId w:val="35"/>
              </w:numPr>
              <w:spacing w:line="240" w:lineRule="auto"/>
              <w:jc w:val="both"/>
              <w:rPr>
                <w:rFonts w:asciiTheme="minorHAnsi" w:hAnsiTheme="minorHAnsi" w:cs="Tahoma"/>
                <w:lang w:val="es-419"/>
              </w:rPr>
            </w:pPr>
            <w:r>
              <w:rPr>
                <w:rFonts w:asciiTheme="minorHAnsi" w:hAnsiTheme="minorHAnsi" w:cs="Tahoma"/>
                <w:lang w:val="es-419"/>
              </w:rPr>
              <w:t>Se actualiza</w:t>
            </w:r>
            <w:r w:rsidR="002B6AD1">
              <w:rPr>
                <w:rFonts w:asciiTheme="minorHAnsi" w:hAnsiTheme="minorHAnsi" w:cs="Tahoma"/>
                <w:lang w:val="es-419"/>
              </w:rPr>
              <w:t xml:space="preserve"> información en todos los</w:t>
            </w:r>
            <w:r w:rsidR="004C7C21">
              <w:rPr>
                <w:rFonts w:asciiTheme="minorHAnsi" w:hAnsiTheme="minorHAnsi" w:cs="Tahoma"/>
                <w:lang w:val="es-419"/>
              </w:rPr>
              <w:t xml:space="preserve"> puntos </w:t>
            </w:r>
            <w:r>
              <w:rPr>
                <w:rFonts w:asciiTheme="minorHAnsi" w:hAnsiTheme="minorHAnsi" w:cs="Tahoma"/>
                <w:lang w:val="es-419"/>
              </w:rPr>
              <w:t xml:space="preserve">del procedimiento.  </w:t>
            </w:r>
          </w:p>
          <w:p w14:paraId="2007026E" w14:textId="50239001" w:rsidR="00D35139" w:rsidRPr="00B7400D" w:rsidRDefault="00D053AC" w:rsidP="00B7400D">
            <w:pPr>
              <w:pStyle w:val="Prrafodelista"/>
              <w:numPr>
                <w:ilvl w:val="0"/>
                <w:numId w:val="35"/>
              </w:numPr>
              <w:spacing w:line="240" w:lineRule="auto"/>
              <w:jc w:val="both"/>
              <w:rPr>
                <w:rFonts w:asciiTheme="minorHAnsi" w:hAnsiTheme="minorHAnsi" w:cs="Tahoma"/>
                <w:lang w:val="es-419"/>
              </w:rPr>
            </w:pPr>
            <w:r>
              <w:rPr>
                <w:rFonts w:asciiTheme="minorHAnsi" w:hAnsiTheme="minorHAnsi" w:cs="Tahoma"/>
                <w:lang w:val="es-419"/>
              </w:rPr>
              <w:t xml:space="preserve">Se eliminan anexos “Reporte Atención Individual” y “Acta de Reuniones”. </w:t>
            </w:r>
            <w:r w:rsidR="00B7400D">
              <w:rPr>
                <w:rFonts w:asciiTheme="minorHAnsi" w:hAnsiTheme="minorHAnsi" w:cs="Tahoma"/>
                <w:lang w:val="es-419"/>
              </w:rPr>
              <w:t xml:space="preserve">Se </w:t>
            </w:r>
            <w:r w:rsidR="00D35139" w:rsidRPr="00B7400D">
              <w:rPr>
                <w:rFonts w:asciiTheme="minorHAnsi" w:hAnsiTheme="minorHAnsi" w:cs="Tahoma"/>
                <w:lang w:val="es-419"/>
              </w:rPr>
              <w:t>actua</w:t>
            </w:r>
            <w:r w:rsidR="00310D5D" w:rsidRPr="00B7400D">
              <w:rPr>
                <w:rFonts w:asciiTheme="minorHAnsi" w:hAnsiTheme="minorHAnsi" w:cs="Tahoma"/>
                <w:lang w:val="es-419"/>
              </w:rPr>
              <w:t>liza versión de los</w:t>
            </w:r>
            <w:r w:rsidR="00B7400D">
              <w:rPr>
                <w:rFonts w:asciiTheme="minorHAnsi" w:hAnsiTheme="minorHAnsi" w:cs="Tahoma"/>
                <w:lang w:val="es-419"/>
              </w:rPr>
              <w:t xml:space="preserve"> demás</w:t>
            </w:r>
            <w:r w:rsidR="00310D5D" w:rsidRPr="00B7400D">
              <w:rPr>
                <w:rFonts w:asciiTheme="minorHAnsi" w:hAnsiTheme="minorHAnsi" w:cs="Tahoma"/>
                <w:lang w:val="es-419"/>
              </w:rPr>
              <w:t xml:space="preserve"> anexos y se incorpora “Ficha de Planificación” e “Informe de Cierre de la Actividad”</w:t>
            </w:r>
            <w:r w:rsidR="00223AC5">
              <w:rPr>
                <w:rFonts w:asciiTheme="minorHAnsi" w:hAnsiTheme="minorHAnsi" w:cs="Tahoma"/>
                <w:lang w:val="es-419"/>
              </w:rPr>
              <w:t>.</w:t>
            </w:r>
          </w:p>
        </w:tc>
        <w:tc>
          <w:tcPr>
            <w:tcW w:w="2268" w:type="dxa"/>
          </w:tcPr>
          <w:p w14:paraId="47F503A9" w14:textId="44EB6087" w:rsidR="008A46B9" w:rsidRDefault="008A46B9" w:rsidP="008A46B9">
            <w:pPr>
              <w:spacing w:line="240" w:lineRule="auto"/>
              <w:jc w:val="both"/>
              <w:rPr>
                <w:rFonts w:asciiTheme="minorHAnsi" w:hAnsiTheme="minorHAnsi" w:cs="Tahoma"/>
                <w:lang w:val="es-419"/>
              </w:rPr>
            </w:pPr>
            <w:r>
              <w:rPr>
                <w:rFonts w:asciiTheme="minorHAnsi" w:hAnsiTheme="minorHAnsi" w:cs="Tahoma"/>
                <w:lang w:val="es-419"/>
              </w:rPr>
              <w:t>Unidad de Inclusión Estudiantil</w:t>
            </w:r>
          </w:p>
        </w:tc>
      </w:tr>
    </w:tbl>
    <w:p w14:paraId="6FAC8807" w14:textId="77777777" w:rsidR="00054C91" w:rsidRDefault="00054C91"/>
    <w:p w14:paraId="48EB7532" w14:textId="77777777" w:rsidR="00127C77" w:rsidRDefault="00127C77">
      <w:pPr>
        <w:spacing w:after="160" w:line="259" w:lineRule="auto"/>
      </w:pPr>
      <w:r>
        <w:br w:type="page"/>
      </w:r>
    </w:p>
    <w:sdt>
      <w:sdtPr>
        <w:rPr>
          <w:rFonts w:ascii="Calibri" w:eastAsia="Calibri" w:hAnsi="Calibri" w:cs="Times New Roman"/>
          <w:color w:val="auto"/>
          <w:sz w:val="22"/>
          <w:szCs w:val="22"/>
          <w:lang w:val="es-ES" w:eastAsia="en-US"/>
        </w:rPr>
        <w:id w:val="5903652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BFBD45C" w14:textId="77777777" w:rsidR="00127C77" w:rsidRPr="00393972" w:rsidRDefault="00127C77">
          <w:pPr>
            <w:pStyle w:val="TtuloTDC"/>
            <w:rPr>
              <w:color w:val="4C4D4C"/>
            </w:rPr>
          </w:pPr>
          <w:r w:rsidRPr="00393972">
            <w:rPr>
              <w:color w:val="4C4D4C"/>
              <w:lang w:val="es-ES"/>
            </w:rPr>
            <w:t>Contenido</w:t>
          </w:r>
        </w:p>
        <w:p w14:paraId="101CE0E5" w14:textId="6ACDE1F1" w:rsidR="003875C2" w:rsidRDefault="00127C77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1155633" w:history="1">
            <w:r w:rsidR="003875C2" w:rsidRPr="002036F9">
              <w:rPr>
                <w:rStyle w:val="Hipervnculo"/>
                <w:noProof/>
              </w:rPr>
              <w:t>1.</w:t>
            </w:r>
            <w:r w:rsidR="003875C2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s-MX"/>
                <w14:ligatures w14:val="standardContextual"/>
              </w:rPr>
              <w:tab/>
            </w:r>
            <w:r w:rsidR="003875C2" w:rsidRPr="002036F9">
              <w:rPr>
                <w:rStyle w:val="Hipervnculo"/>
                <w:noProof/>
              </w:rPr>
              <w:t>Propósito</w:t>
            </w:r>
            <w:r w:rsidR="003875C2">
              <w:rPr>
                <w:noProof/>
                <w:webHidden/>
              </w:rPr>
              <w:tab/>
            </w:r>
            <w:r w:rsidR="003875C2">
              <w:rPr>
                <w:noProof/>
                <w:webHidden/>
              </w:rPr>
              <w:fldChar w:fldCharType="begin"/>
            </w:r>
            <w:r w:rsidR="003875C2">
              <w:rPr>
                <w:noProof/>
                <w:webHidden/>
              </w:rPr>
              <w:instrText xml:space="preserve"> PAGEREF _Toc201155633 \h </w:instrText>
            </w:r>
            <w:r w:rsidR="003875C2">
              <w:rPr>
                <w:noProof/>
                <w:webHidden/>
              </w:rPr>
            </w:r>
            <w:r w:rsidR="003875C2">
              <w:rPr>
                <w:noProof/>
                <w:webHidden/>
              </w:rPr>
              <w:fldChar w:fldCharType="separate"/>
            </w:r>
            <w:r w:rsidR="003875C2">
              <w:rPr>
                <w:noProof/>
                <w:webHidden/>
              </w:rPr>
              <w:t>4</w:t>
            </w:r>
            <w:r w:rsidR="003875C2">
              <w:rPr>
                <w:noProof/>
                <w:webHidden/>
              </w:rPr>
              <w:fldChar w:fldCharType="end"/>
            </w:r>
          </w:hyperlink>
        </w:p>
        <w:p w14:paraId="3EEC7C45" w14:textId="7E23861A" w:rsidR="003875C2" w:rsidRDefault="003875C2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1155634" w:history="1">
            <w:r w:rsidRPr="002036F9">
              <w:rPr>
                <w:rStyle w:val="Hipervnculo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s-MX"/>
                <w14:ligatures w14:val="standardContextual"/>
              </w:rPr>
              <w:tab/>
            </w:r>
            <w:r w:rsidRPr="002036F9">
              <w:rPr>
                <w:rStyle w:val="Hipervnculo"/>
                <w:noProof/>
              </w:rPr>
              <w:t>Alcance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_Toc201155634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683D0F" w14:textId="2E13B055" w:rsidR="003875C2" w:rsidRDefault="003875C2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1155635" w:history="1">
            <w:r w:rsidRPr="002036F9">
              <w:rPr>
                <w:rStyle w:val="Hipervnculo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s-MX"/>
                <w14:ligatures w14:val="standardContextual"/>
              </w:rPr>
              <w:tab/>
            </w:r>
            <w:r w:rsidRPr="002036F9">
              <w:rPr>
                <w:rStyle w:val="Hipervnculo"/>
                <w:noProof/>
              </w:rPr>
              <w:t>Descripción del procedimiento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_Toc201155635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FB21B1" w14:textId="4345D33C" w:rsidR="003875C2" w:rsidRDefault="003875C2">
          <w:pPr>
            <w:pStyle w:val="TDC2"/>
            <w:tabs>
              <w:tab w:val="left" w:pos="96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1155636" w:history="1">
            <w:r w:rsidRPr="002036F9">
              <w:rPr>
                <w:rStyle w:val="Hipervnculo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s-MX"/>
                <w14:ligatures w14:val="standardContextual"/>
              </w:rPr>
              <w:tab/>
            </w:r>
            <w:r w:rsidRPr="002036F9">
              <w:rPr>
                <w:rStyle w:val="Hipervnculo"/>
                <w:noProof/>
              </w:rPr>
              <w:t>Ingreso de EcD a la Unidad de Inclusión Estudiantil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_Toc201155636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487AD0" w14:textId="7C8C59E4" w:rsidR="003875C2" w:rsidRDefault="003875C2">
          <w:pPr>
            <w:pStyle w:val="TDC2"/>
            <w:tabs>
              <w:tab w:val="left" w:pos="96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1155637" w:history="1">
            <w:r w:rsidRPr="002036F9">
              <w:rPr>
                <w:rStyle w:val="Hipervnculo"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s-MX"/>
                <w14:ligatures w14:val="standardContextual"/>
              </w:rPr>
              <w:tab/>
            </w:r>
            <w:r w:rsidRPr="002036F9">
              <w:rPr>
                <w:rStyle w:val="Hipervnculo"/>
                <w:noProof/>
              </w:rPr>
              <w:t>Registro y Levantamiento de Ajustes Razonables de EcD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_Toc201155637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9C4C8A" w14:textId="49A7AE2B" w:rsidR="003875C2" w:rsidRDefault="003875C2">
          <w:pPr>
            <w:pStyle w:val="TDC2"/>
            <w:tabs>
              <w:tab w:val="left" w:pos="96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1155638" w:history="1">
            <w:r w:rsidRPr="002036F9">
              <w:rPr>
                <w:rStyle w:val="Hipervnculo"/>
                <w:noProof/>
              </w:rPr>
              <w:t>3.3.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s-MX"/>
                <w14:ligatures w14:val="standardContextual"/>
              </w:rPr>
              <w:tab/>
            </w:r>
            <w:r w:rsidRPr="002036F9">
              <w:rPr>
                <w:rStyle w:val="Hipervnculo"/>
                <w:noProof/>
              </w:rPr>
              <w:t>Seguimiento y Monitoreo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_Toc201155638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10ED8" w14:textId="417CF0BC" w:rsidR="003875C2" w:rsidRDefault="003875C2">
          <w:pPr>
            <w:pStyle w:val="TDC2"/>
            <w:tabs>
              <w:tab w:val="left" w:pos="96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1155639" w:history="1">
            <w:r w:rsidRPr="002036F9">
              <w:rPr>
                <w:rStyle w:val="Hipervnculo"/>
                <w:noProof/>
              </w:rPr>
              <w:t>3.4.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s-MX"/>
                <w14:ligatures w14:val="standardContextual"/>
              </w:rPr>
              <w:tab/>
            </w:r>
            <w:r w:rsidRPr="002036F9">
              <w:rPr>
                <w:rStyle w:val="Hipervnculo"/>
                <w:noProof/>
              </w:rPr>
              <w:t>Promoción de Cultura Inclusiva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_Toc201155639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133D99" w14:textId="4A2DF6FA" w:rsidR="003875C2" w:rsidRDefault="003875C2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1155640" w:history="1">
            <w:r w:rsidRPr="002036F9">
              <w:rPr>
                <w:rStyle w:val="Hipervnculo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s-MX"/>
                <w14:ligatures w14:val="standardContextual"/>
              </w:rPr>
              <w:tab/>
            </w:r>
            <w:r w:rsidRPr="002036F9">
              <w:rPr>
                <w:rStyle w:val="Hipervnculo"/>
                <w:noProof/>
              </w:rPr>
              <w:t>Representación gráfica del procedimiento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_Toc201155640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2EFB37" w14:textId="2E2636DB" w:rsidR="003875C2" w:rsidRDefault="003875C2">
          <w:pPr>
            <w:pStyle w:val="TDC2"/>
            <w:tabs>
              <w:tab w:val="left" w:pos="96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1155641" w:history="1">
            <w:r w:rsidRPr="002036F9">
              <w:rPr>
                <w:rStyle w:val="Hipervnculo"/>
                <w:noProof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s-MX"/>
                <w14:ligatures w14:val="standardContextual"/>
              </w:rPr>
              <w:tab/>
            </w:r>
            <w:r w:rsidRPr="002036F9">
              <w:rPr>
                <w:rStyle w:val="Hipervnculo"/>
                <w:noProof/>
              </w:rPr>
              <w:t>Ingreso de EcD a la Unidad de Inclusión Estudiantil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_Toc201155641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681E49" w14:textId="7D6F65AC" w:rsidR="003875C2" w:rsidRDefault="003875C2">
          <w:pPr>
            <w:pStyle w:val="TDC2"/>
            <w:tabs>
              <w:tab w:val="left" w:pos="96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1155642" w:history="1">
            <w:r w:rsidRPr="002036F9">
              <w:rPr>
                <w:rStyle w:val="Hipervnculo"/>
                <w:noProof/>
              </w:rPr>
              <w:t>4.2.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s-MX"/>
                <w14:ligatures w14:val="standardContextual"/>
              </w:rPr>
              <w:tab/>
            </w:r>
            <w:r w:rsidRPr="002036F9">
              <w:rPr>
                <w:rStyle w:val="Hipervnculo"/>
                <w:noProof/>
              </w:rPr>
              <w:t>Registro y levantamiento de ajustes razonables de EcD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_Toc201155642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5E9DED" w14:textId="4E40F157" w:rsidR="003875C2" w:rsidRDefault="003875C2">
          <w:pPr>
            <w:pStyle w:val="TDC2"/>
            <w:tabs>
              <w:tab w:val="left" w:pos="96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1155643" w:history="1">
            <w:r w:rsidRPr="002036F9">
              <w:rPr>
                <w:rStyle w:val="Hipervnculo"/>
                <w:noProof/>
              </w:rPr>
              <w:t>4.3.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s-MX"/>
                <w14:ligatures w14:val="standardContextual"/>
              </w:rPr>
              <w:tab/>
            </w:r>
            <w:r w:rsidRPr="002036F9">
              <w:rPr>
                <w:rStyle w:val="Hipervnculo"/>
                <w:noProof/>
              </w:rPr>
              <w:t>Seguimiento y Monitoreo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_Toc201155643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DD6AE8" w14:textId="7D5834A0" w:rsidR="003875C2" w:rsidRDefault="003875C2">
          <w:pPr>
            <w:pStyle w:val="TDC2"/>
            <w:tabs>
              <w:tab w:val="left" w:pos="96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1155644" w:history="1">
            <w:r w:rsidRPr="002036F9">
              <w:rPr>
                <w:rStyle w:val="Hipervnculo"/>
                <w:noProof/>
              </w:rPr>
              <w:t>4.4.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s-MX"/>
                <w14:ligatures w14:val="standardContextual"/>
              </w:rPr>
              <w:tab/>
            </w:r>
            <w:r w:rsidRPr="002036F9">
              <w:rPr>
                <w:rStyle w:val="Hipervnculo"/>
                <w:noProof/>
              </w:rPr>
              <w:t>Promoción de Cultura Inclusiva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_Toc201155644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5B3001" w14:textId="48FB71AE" w:rsidR="003875C2" w:rsidRDefault="003875C2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1155645" w:history="1">
            <w:r w:rsidRPr="002036F9">
              <w:rPr>
                <w:rStyle w:val="Hipervnculo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s-MX"/>
                <w14:ligatures w14:val="standardContextual"/>
              </w:rPr>
              <w:tab/>
            </w:r>
            <w:r w:rsidRPr="002036F9">
              <w:rPr>
                <w:rStyle w:val="Hipervnculo"/>
                <w:noProof/>
              </w:rPr>
              <w:t>Glosario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_Toc201155645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4D7B84" w14:textId="7D95BDC3" w:rsidR="003875C2" w:rsidRDefault="003875C2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1155646" w:history="1">
            <w:r w:rsidRPr="002036F9">
              <w:rPr>
                <w:rStyle w:val="Hipervnculo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s-MX"/>
                <w14:ligatures w14:val="standardContextual"/>
              </w:rPr>
              <w:tab/>
            </w:r>
            <w:r w:rsidRPr="002036F9">
              <w:rPr>
                <w:rStyle w:val="Hipervnculo"/>
                <w:noProof/>
              </w:rPr>
              <w:t>Registros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_Toc201155646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885909" w14:textId="689C4A3D" w:rsidR="003875C2" w:rsidRDefault="003875C2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1155647" w:history="1">
            <w:r w:rsidRPr="002036F9">
              <w:rPr>
                <w:rStyle w:val="Hipervnculo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s-MX"/>
                <w14:ligatures w14:val="standardContextual"/>
              </w:rPr>
              <w:tab/>
            </w:r>
            <w:r w:rsidRPr="002036F9">
              <w:rPr>
                <w:rStyle w:val="Hipervnculo"/>
                <w:noProof/>
              </w:rPr>
              <w:t>Documentación Adicional o de referencia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_Toc201155647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CC7F30" w14:textId="767FB355" w:rsidR="003875C2" w:rsidRDefault="003875C2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1155648" w:history="1">
            <w:r w:rsidRPr="002036F9">
              <w:rPr>
                <w:rStyle w:val="Hipervnculo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s-MX"/>
                <w14:ligatures w14:val="standardContextual"/>
              </w:rPr>
              <w:tab/>
            </w:r>
            <w:r w:rsidRPr="002036F9">
              <w:rPr>
                <w:rStyle w:val="Hipervnculo"/>
                <w:noProof/>
              </w:rPr>
              <w:t>Sistema de Modificaciones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_Toc201155648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385B3B" w14:textId="25189D69" w:rsidR="003875C2" w:rsidRDefault="003875C2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1155649" w:history="1">
            <w:r w:rsidRPr="002036F9">
              <w:rPr>
                <w:rStyle w:val="Hipervnculo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s-MX"/>
                <w14:ligatures w14:val="standardContextual"/>
              </w:rPr>
              <w:tab/>
            </w:r>
            <w:r w:rsidRPr="002036F9">
              <w:rPr>
                <w:rStyle w:val="Hipervnculo"/>
                <w:noProof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_Toc201155649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10DDF1" w14:textId="1F73B7CD" w:rsidR="003875C2" w:rsidRDefault="003875C2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1155650" w:history="1">
            <w:r w:rsidRPr="002036F9">
              <w:rPr>
                <w:rStyle w:val="Hipervnculo"/>
                <w:noProof/>
              </w:rPr>
              <w:t>Anexo 01: Entrevista para postulantes Admisión Directa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_Toc201155650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1F5BF8" w14:textId="18FEF9B7" w:rsidR="003875C2" w:rsidRDefault="003875C2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1155651" w:history="1">
            <w:r w:rsidRPr="002036F9">
              <w:rPr>
                <w:rStyle w:val="Hipervnculo"/>
                <w:noProof/>
              </w:rPr>
              <w:t>Anexo 02: Informe Postulante Admisión Directa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_Toc201155651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17DE69" w14:textId="11EF71FB" w:rsidR="003875C2" w:rsidRDefault="003875C2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1155652" w:history="1">
            <w:r w:rsidRPr="002036F9">
              <w:rPr>
                <w:rStyle w:val="Hipervnculo"/>
                <w:noProof/>
              </w:rPr>
              <w:t>Anexo 03: Consentimiento Informado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_Toc201155652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BC2729" w14:textId="20FBB413" w:rsidR="003875C2" w:rsidRDefault="003875C2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1155653" w:history="1">
            <w:r w:rsidRPr="002036F9">
              <w:rPr>
                <w:rStyle w:val="Hipervnculo"/>
                <w:noProof/>
              </w:rPr>
              <w:t>Anexo 04: Entrevista Inicial para ingreso a la UIE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_Toc201155653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36FF2A" w14:textId="465510A8" w:rsidR="003875C2" w:rsidRDefault="003875C2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1155654" w:history="1">
            <w:r w:rsidRPr="002036F9">
              <w:rPr>
                <w:rStyle w:val="Hipervnculo"/>
                <w:noProof/>
              </w:rPr>
              <w:t>Anexo 05: Informe de ajustes razonables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_Toc201155654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E7D074" w14:textId="138A2E88" w:rsidR="003875C2" w:rsidRDefault="003875C2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1155655" w:history="1">
            <w:r w:rsidRPr="002036F9">
              <w:rPr>
                <w:rStyle w:val="Hipervnculo"/>
                <w:noProof/>
              </w:rPr>
              <w:t>Anexo 06: Ficha de Planificación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_Toc201155655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34BA5F" w14:textId="0BFE1905" w:rsidR="003875C2" w:rsidRDefault="003875C2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1155656" w:history="1">
            <w:r w:rsidRPr="002036F9">
              <w:rPr>
                <w:rStyle w:val="Hipervnculo"/>
                <w:noProof/>
              </w:rPr>
              <w:t>Anexo 07: Informe de Cierre de Actividad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_Toc201155656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3AFAB5" w14:textId="08DEAC40" w:rsidR="00126D9C" w:rsidRDefault="00127C77" w:rsidP="00D93B84">
          <w:pPr>
            <w:rPr>
              <w:b/>
              <w:bCs/>
              <w:lang w:val="es-ES"/>
            </w:rPr>
          </w:pPr>
          <w:r>
            <w:rPr>
              <w:b/>
              <w:bCs/>
              <w:lang w:val="es-ES"/>
            </w:rPr>
            <w:fldChar w:fldCharType="end"/>
          </w:r>
        </w:p>
      </w:sdtContent>
    </w:sdt>
    <w:bookmarkStart w:id="0" w:name="_Toc522631097" w:displacedByCustomXml="prev"/>
    <w:p w14:paraId="4B449CE5" w14:textId="22A407FE" w:rsidR="00310D5D" w:rsidRDefault="00310D5D" w:rsidP="00D93B84">
      <w:r>
        <w:br w:type="page"/>
      </w:r>
    </w:p>
    <w:p w14:paraId="643A1AC2" w14:textId="04CAFA91" w:rsidR="003D5C6A" w:rsidRPr="00580DEE" w:rsidRDefault="00272615" w:rsidP="003D5C6A">
      <w:pPr>
        <w:pStyle w:val="Ttulo1"/>
        <w:numPr>
          <w:ilvl w:val="0"/>
          <w:numId w:val="5"/>
        </w:numPr>
        <w:ind w:left="360" w:right="-93"/>
        <w:rPr>
          <w:color w:val="4C4D4C"/>
        </w:rPr>
      </w:pPr>
      <w:bookmarkStart w:id="1" w:name="_Toc201155633"/>
      <w:r w:rsidRPr="00393972">
        <w:rPr>
          <w:color w:val="4C4D4C"/>
        </w:rPr>
        <w:lastRenderedPageBreak/>
        <w:t>Propósito</w:t>
      </w:r>
      <w:bookmarkEnd w:id="1"/>
    </w:p>
    <w:p w14:paraId="041D29C3" w14:textId="0AAF8C29" w:rsidR="00EE3413" w:rsidRDefault="006A5EEC" w:rsidP="00EE3413">
      <w:pPr>
        <w:pStyle w:val="Textoindependiente"/>
      </w:pPr>
      <w:r>
        <w:t>Acompañar a las y los estudiantes con discapacidad en toda su etapa formativa, proporcionando los ajustes y apoyos necesarios que favorezcan la igualdad de oportunidades</w:t>
      </w:r>
      <w:r w:rsidR="008A16C6">
        <w:t xml:space="preserve"> y una adecuada inclusión</w:t>
      </w:r>
      <w:r>
        <w:t xml:space="preserve"> en la vida universitaria, dentro del marco de la normativa vigente</w:t>
      </w:r>
      <w:r w:rsidR="00602D76">
        <w:t xml:space="preserve"> y</w:t>
      </w:r>
      <w:r w:rsidR="00D93063">
        <w:t xml:space="preserve"> en coordinación con las unidades académicas y administrativas. </w:t>
      </w:r>
    </w:p>
    <w:p w14:paraId="6EFED64D" w14:textId="1DC14274" w:rsidR="63010158" w:rsidRPr="00580DEE" w:rsidRDefault="00272615" w:rsidP="63010158">
      <w:pPr>
        <w:pStyle w:val="Ttulo1"/>
        <w:numPr>
          <w:ilvl w:val="0"/>
          <w:numId w:val="5"/>
        </w:numPr>
        <w:ind w:left="360" w:right="-93"/>
        <w:rPr>
          <w:color w:val="4C4D4C"/>
        </w:rPr>
      </w:pPr>
      <w:bookmarkStart w:id="2" w:name="_Toc201155634"/>
      <w:r w:rsidRPr="63010158">
        <w:rPr>
          <w:color w:val="4C4D4C"/>
        </w:rPr>
        <w:t>Alcance</w:t>
      </w:r>
      <w:bookmarkEnd w:id="2"/>
    </w:p>
    <w:p w14:paraId="6CF50904" w14:textId="6AA62496" w:rsidR="00784E23" w:rsidRPr="00013B9B" w:rsidRDefault="00A157AA" w:rsidP="00F23CD8">
      <w:pPr>
        <w:spacing w:line="240" w:lineRule="auto"/>
        <w:jc w:val="both"/>
      </w:pPr>
      <w:r>
        <w:t>Aplica a los y las e</w:t>
      </w:r>
      <w:r w:rsidR="00272615">
        <w:t xml:space="preserve">studiantes </w:t>
      </w:r>
      <w:r w:rsidR="00EA071C">
        <w:t xml:space="preserve">regulares </w:t>
      </w:r>
      <w:r w:rsidR="00190DC8">
        <w:t>en cualquiera de sus modalidades de estudio</w:t>
      </w:r>
      <w:r w:rsidR="00C8651B">
        <w:t xml:space="preserve"> </w:t>
      </w:r>
      <w:r w:rsidR="00272615">
        <w:t>que report</w:t>
      </w:r>
      <w:r w:rsidR="00190DC8">
        <w:t>e</w:t>
      </w:r>
      <w:r w:rsidR="00272615">
        <w:t xml:space="preserve">n </w:t>
      </w:r>
      <w:r w:rsidR="006A065F" w:rsidRPr="00580DEE">
        <w:rPr>
          <w:color w:val="000000" w:themeColor="text1"/>
        </w:rPr>
        <w:t xml:space="preserve">una condición o discapacidad </w:t>
      </w:r>
      <w:r w:rsidR="00C8651B">
        <w:t>y acept</w:t>
      </w:r>
      <w:r w:rsidR="00E21C38">
        <w:t>e</w:t>
      </w:r>
      <w:r w:rsidR="00C8651B">
        <w:t>n</w:t>
      </w:r>
      <w:r w:rsidR="008A16C6">
        <w:t xml:space="preserve"> voluntariamente</w:t>
      </w:r>
      <w:r w:rsidR="00C8651B">
        <w:t xml:space="preserve"> participar en la </w:t>
      </w:r>
      <w:r w:rsidR="00F23CD8">
        <w:t>U</w:t>
      </w:r>
      <w:r w:rsidR="00C8651B">
        <w:t xml:space="preserve">nidad de </w:t>
      </w:r>
      <w:r w:rsidR="00F23CD8">
        <w:t>I</w:t>
      </w:r>
      <w:r w:rsidR="00C8651B">
        <w:t>nclu</w:t>
      </w:r>
      <w:r w:rsidR="00F23CD8">
        <w:t>s</w:t>
      </w:r>
      <w:r w:rsidR="00C8651B">
        <w:t>i</w:t>
      </w:r>
      <w:r w:rsidR="00F23CD8">
        <w:t>ó</w:t>
      </w:r>
      <w:r w:rsidR="00C8651B">
        <w:t xml:space="preserve">n </w:t>
      </w:r>
      <w:r w:rsidR="00F23CD8">
        <w:t>E</w:t>
      </w:r>
      <w:r w:rsidR="00C8651B">
        <w:t>studiantil</w:t>
      </w:r>
      <w:r w:rsidR="00580DEE">
        <w:t>,</w:t>
      </w:r>
      <w:r w:rsidR="00613185">
        <w:t xml:space="preserve"> y a las unidades académicas y administrativas </w:t>
      </w:r>
      <w:r w:rsidR="00C36CD0">
        <w:t>que correspondan.</w:t>
      </w:r>
    </w:p>
    <w:p w14:paraId="361F59B8" w14:textId="43C90EBC" w:rsidR="00FB6667" w:rsidRPr="00F23CD8" w:rsidRDefault="00272615" w:rsidP="00F23CD8">
      <w:pPr>
        <w:pStyle w:val="Ttulo1"/>
        <w:numPr>
          <w:ilvl w:val="0"/>
          <w:numId w:val="5"/>
        </w:numPr>
        <w:ind w:left="360" w:right="-93"/>
        <w:rPr>
          <w:color w:val="4C4D4C"/>
        </w:rPr>
      </w:pPr>
      <w:bookmarkStart w:id="3" w:name="_Toc201155635"/>
      <w:r w:rsidRPr="63010158">
        <w:rPr>
          <w:color w:val="4C4D4C"/>
        </w:rPr>
        <w:t>Descripción del procedimiento</w:t>
      </w:r>
      <w:bookmarkEnd w:id="3"/>
    </w:p>
    <w:p w14:paraId="13472CFF" w14:textId="4735CF23" w:rsidR="00C8651B" w:rsidRPr="00F23CD8" w:rsidRDefault="00C8651B" w:rsidP="00F23CD8">
      <w:pPr>
        <w:spacing w:line="240" w:lineRule="auto"/>
        <w:jc w:val="both"/>
        <w:rPr>
          <w:bCs/>
          <w:iCs/>
          <w:color w:val="000000"/>
          <w:lang w:val="es-MX"/>
        </w:rPr>
      </w:pPr>
      <w:r w:rsidRPr="00F23CD8">
        <w:rPr>
          <w:bCs/>
          <w:iCs/>
          <w:color w:val="000000"/>
          <w:lang w:val="es-MX"/>
        </w:rPr>
        <w:t xml:space="preserve">Para hacer frente a la actual demanda educacional de personas </w:t>
      </w:r>
      <w:r w:rsidR="006A065F" w:rsidRPr="00580DEE">
        <w:rPr>
          <w:bCs/>
          <w:iCs/>
          <w:color w:val="000000" w:themeColor="text1"/>
          <w:lang w:val="es-MX"/>
        </w:rPr>
        <w:t xml:space="preserve">con </w:t>
      </w:r>
      <w:r w:rsidRPr="00F23CD8">
        <w:rPr>
          <w:bCs/>
          <w:iCs/>
          <w:color w:val="000000"/>
          <w:lang w:val="es-MX"/>
        </w:rPr>
        <w:t>discapacidad, es que desde diferentes sectores de la población se</w:t>
      </w:r>
      <w:r w:rsidR="00580DEE">
        <w:rPr>
          <w:bCs/>
          <w:iCs/>
          <w:color w:val="000000"/>
          <w:lang w:val="es-MX"/>
        </w:rPr>
        <w:t xml:space="preserve"> </w:t>
      </w:r>
      <w:r w:rsidRPr="00F23CD8">
        <w:rPr>
          <w:bCs/>
          <w:iCs/>
          <w:color w:val="000000"/>
          <w:lang w:val="es-MX"/>
        </w:rPr>
        <w:t xml:space="preserve">realizan esfuerzos en contribuir a la transformación de </w:t>
      </w:r>
      <w:r w:rsidR="00580DEE">
        <w:rPr>
          <w:bCs/>
          <w:iCs/>
          <w:color w:val="000000"/>
          <w:lang w:val="es-MX"/>
        </w:rPr>
        <w:t>la</w:t>
      </w:r>
      <w:r w:rsidRPr="00F23CD8">
        <w:rPr>
          <w:bCs/>
          <w:iCs/>
          <w:color w:val="000000"/>
          <w:lang w:val="es-MX"/>
        </w:rPr>
        <w:t xml:space="preserve"> sociedad y </w:t>
      </w:r>
      <w:r w:rsidR="00580DEE">
        <w:rPr>
          <w:bCs/>
          <w:iCs/>
          <w:color w:val="000000"/>
          <w:lang w:val="es-MX"/>
        </w:rPr>
        <w:t>la</w:t>
      </w:r>
      <w:r w:rsidRPr="00F23CD8">
        <w:rPr>
          <w:bCs/>
          <w:iCs/>
          <w:color w:val="000000"/>
          <w:lang w:val="es-MX"/>
        </w:rPr>
        <w:t xml:space="preserve"> cultura hacia una realidad inclusiva, derribando las diferentes barreras con las que las personas </w:t>
      </w:r>
      <w:r w:rsidR="006A065F" w:rsidRPr="00580DEE">
        <w:rPr>
          <w:bCs/>
          <w:iCs/>
          <w:color w:val="000000" w:themeColor="text1"/>
          <w:lang w:val="es-MX"/>
        </w:rPr>
        <w:t xml:space="preserve">con </w:t>
      </w:r>
      <w:r w:rsidRPr="00F23CD8">
        <w:rPr>
          <w:bCs/>
          <w:iCs/>
          <w:color w:val="000000"/>
          <w:lang w:val="es-MX"/>
        </w:rPr>
        <w:t>discapacidad se han encontrado cuando buscan desarrollarse como seres humanos en todas sus dimensiones.</w:t>
      </w:r>
      <w:r w:rsidR="001E450D" w:rsidRPr="00F23CD8">
        <w:rPr>
          <w:bCs/>
          <w:iCs/>
          <w:color w:val="000000"/>
          <w:lang w:val="es-MX"/>
        </w:rPr>
        <w:t xml:space="preserve"> Desde estos principios, basado en los derechos humanos fundamentales, es que la Unidad de Inclusión </w:t>
      </w:r>
      <w:r w:rsidR="004B4B88">
        <w:rPr>
          <w:bCs/>
          <w:iCs/>
          <w:color w:val="000000"/>
          <w:lang w:val="es-MX"/>
        </w:rPr>
        <w:t xml:space="preserve">Estudiantil </w:t>
      </w:r>
      <w:r w:rsidR="001E450D" w:rsidRPr="00F23CD8">
        <w:rPr>
          <w:bCs/>
          <w:iCs/>
          <w:color w:val="000000"/>
          <w:lang w:val="es-MX"/>
        </w:rPr>
        <w:t>realiza una serie de acciones que van en beneficio directo de los</w:t>
      </w:r>
      <w:r w:rsidR="005C02B1">
        <w:rPr>
          <w:bCs/>
          <w:iCs/>
          <w:color w:val="000000"/>
          <w:lang w:val="es-MX"/>
        </w:rPr>
        <w:t xml:space="preserve"> y las</w:t>
      </w:r>
      <w:r w:rsidR="001E450D" w:rsidRPr="00F23CD8">
        <w:rPr>
          <w:bCs/>
          <w:iCs/>
          <w:color w:val="000000"/>
          <w:lang w:val="es-MX"/>
        </w:rPr>
        <w:t xml:space="preserve"> </w:t>
      </w:r>
      <w:r w:rsidR="004B4B88">
        <w:rPr>
          <w:bCs/>
          <w:iCs/>
          <w:color w:val="000000"/>
          <w:lang w:val="es-MX"/>
        </w:rPr>
        <w:t>E</w:t>
      </w:r>
      <w:r w:rsidR="001E450D" w:rsidRPr="00F23CD8">
        <w:rPr>
          <w:bCs/>
          <w:iCs/>
          <w:color w:val="000000"/>
          <w:lang w:val="es-MX"/>
        </w:rPr>
        <w:t xml:space="preserve">studiantes con </w:t>
      </w:r>
      <w:r w:rsidR="004B4B88">
        <w:rPr>
          <w:bCs/>
          <w:iCs/>
          <w:color w:val="000000"/>
          <w:lang w:val="es-MX"/>
        </w:rPr>
        <w:t>D</w:t>
      </w:r>
      <w:r w:rsidR="001E450D" w:rsidRPr="00F23CD8">
        <w:rPr>
          <w:bCs/>
          <w:iCs/>
          <w:color w:val="000000"/>
          <w:lang w:val="es-MX"/>
        </w:rPr>
        <w:t>iscapacidad</w:t>
      </w:r>
      <w:r w:rsidR="004B4B88">
        <w:rPr>
          <w:bCs/>
          <w:iCs/>
          <w:color w:val="000000"/>
          <w:lang w:val="es-MX"/>
        </w:rPr>
        <w:t xml:space="preserve"> (EcD)</w:t>
      </w:r>
      <w:r w:rsidR="001E450D" w:rsidRPr="00F23CD8">
        <w:rPr>
          <w:bCs/>
          <w:iCs/>
          <w:color w:val="000000"/>
          <w:lang w:val="es-MX"/>
        </w:rPr>
        <w:t xml:space="preserve"> de la Universidad Católica de la Santísima Concepción</w:t>
      </w:r>
      <w:r w:rsidR="006A065F">
        <w:rPr>
          <w:bCs/>
          <w:iCs/>
          <w:color w:val="000000"/>
          <w:lang w:val="es-MX"/>
        </w:rPr>
        <w:t xml:space="preserve"> (UCSC)</w:t>
      </w:r>
      <w:r w:rsidR="001E450D" w:rsidRPr="00F23CD8">
        <w:rPr>
          <w:bCs/>
          <w:iCs/>
          <w:color w:val="000000"/>
          <w:lang w:val="es-MX"/>
        </w:rPr>
        <w:t xml:space="preserve">. </w:t>
      </w:r>
    </w:p>
    <w:p w14:paraId="7D01F6A0" w14:textId="03DD662E" w:rsidR="00CC17DD" w:rsidRPr="007B6DAD" w:rsidRDefault="00461B4C" w:rsidP="007B6DAD">
      <w:pPr>
        <w:pStyle w:val="Ttulo2"/>
        <w:numPr>
          <w:ilvl w:val="1"/>
          <w:numId w:val="16"/>
        </w:numPr>
        <w:ind w:left="792" w:right="-93" w:hanging="432"/>
        <w:rPr>
          <w:color w:val="4C4D4C"/>
        </w:rPr>
      </w:pPr>
      <w:r w:rsidRPr="007B6DAD">
        <w:rPr>
          <w:color w:val="4C4D4C"/>
        </w:rPr>
        <w:t xml:space="preserve"> </w:t>
      </w:r>
      <w:bookmarkStart w:id="4" w:name="_Toc201155636"/>
      <w:r w:rsidR="000B1A75" w:rsidRPr="007B6DAD">
        <w:rPr>
          <w:color w:val="4C4D4C"/>
        </w:rPr>
        <w:t xml:space="preserve">Ingreso </w:t>
      </w:r>
      <w:r w:rsidR="009E11B9">
        <w:rPr>
          <w:color w:val="4C4D4C"/>
        </w:rPr>
        <w:t xml:space="preserve">de EcD </w:t>
      </w:r>
      <w:r w:rsidR="003066CF">
        <w:rPr>
          <w:color w:val="4C4D4C"/>
        </w:rPr>
        <w:t>a</w:t>
      </w:r>
      <w:r w:rsidR="00CF742C" w:rsidRPr="007B6DAD">
        <w:rPr>
          <w:color w:val="4C4D4C"/>
        </w:rPr>
        <w:t xml:space="preserve"> la </w:t>
      </w:r>
      <w:r w:rsidR="0069766E" w:rsidRPr="007B6DAD">
        <w:rPr>
          <w:color w:val="4C4D4C"/>
        </w:rPr>
        <w:t xml:space="preserve">Unidad de Inclusión </w:t>
      </w:r>
      <w:r w:rsidR="001F5FDB">
        <w:rPr>
          <w:color w:val="4C4D4C"/>
        </w:rPr>
        <w:t>E</w:t>
      </w:r>
      <w:r w:rsidR="0069766E" w:rsidRPr="007B6DAD">
        <w:rPr>
          <w:color w:val="4C4D4C"/>
        </w:rPr>
        <w:t>studiantil</w:t>
      </w:r>
      <w:bookmarkEnd w:id="4"/>
      <w:r w:rsidR="0069766E" w:rsidRPr="007B6DAD">
        <w:rPr>
          <w:color w:val="4C4D4C"/>
        </w:rPr>
        <w:t xml:space="preserve"> </w:t>
      </w:r>
    </w:p>
    <w:p w14:paraId="5C6A2B33" w14:textId="31654597" w:rsidR="00B457AA" w:rsidRPr="00F23CD8" w:rsidRDefault="00B457AA" w:rsidP="63010158">
      <w:pPr>
        <w:spacing w:line="240" w:lineRule="auto"/>
        <w:jc w:val="both"/>
        <w:rPr>
          <w:color w:val="000000"/>
          <w:lang w:val="es-MX"/>
        </w:rPr>
      </w:pPr>
      <w:r w:rsidRPr="63010158">
        <w:rPr>
          <w:color w:val="000000" w:themeColor="text1"/>
          <w:lang w:val="es-MX"/>
        </w:rPr>
        <w:t>Para que un</w:t>
      </w:r>
      <w:r w:rsidR="00580DEE">
        <w:rPr>
          <w:color w:val="000000" w:themeColor="text1"/>
          <w:lang w:val="es-MX"/>
        </w:rPr>
        <w:t>(a)</w:t>
      </w:r>
      <w:r w:rsidRPr="63010158">
        <w:rPr>
          <w:color w:val="000000" w:themeColor="text1"/>
          <w:lang w:val="es-MX"/>
        </w:rPr>
        <w:t xml:space="preserve"> estudiante se transforme en beneficiario</w:t>
      </w:r>
      <w:r w:rsidR="00580DEE">
        <w:rPr>
          <w:color w:val="000000" w:themeColor="text1"/>
          <w:lang w:val="es-MX"/>
        </w:rPr>
        <w:t>(a)</w:t>
      </w:r>
      <w:r w:rsidRPr="63010158">
        <w:rPr>
          <w:color w:val="000000" w:themeColor="text1"/>
          <w:lang w:val="es-MX"/>
        </w:rPr>
        <w:t xml:space="preserve"> directo</w:t>
      </w:r>
      <w:r w:rsidR="00580DEE">
        <w:rPr>
          <w:color w:val="000000" w:themeColor="text1"/>
          <w:lang w:val="es-MX"/>
        </w:rPr>
        <w:t>(a)</w:t>
      </w:r>
      <w:r w:rsidRPr="63010158">
        <w:rPr>
          <w:color w:val="000000" w:themeColor="text1"/>
          <w:lang w:val="es-MX"/>
        </w:rPr>
        <w:t xml:space="preserve"> de la Unidad de Inclusión Estudiantil</w:t>
      </w:r>
      <w:r w:rsidR="006A065F">
        <w:rPr>
          <w:color w:val="000000" w:themeColor="text1"/>
          <w:lang w:val="es-MX"/>
        </w:rPr>
        <w:t xml:space="preserve"> (UIE)</w:t>
      </w:r>
      <w:r w:rsidR="001D391B">
        <w:rPr>
          <w:color w:val="000000" w:themeColor="text1"/>
          <w:lang w:val="es-MX"/>
        </w:rPr>
        <w:t xml:space="preserve"> debe contar con un certificado emitido por un profesional competente </w:t>
      </w:r>
      <w:r w:rsidR="002375A3">
        <w:rPr>
          <w:color w:val="000000" w:themeColor="text1"/>
          <w:lang w:val="es-MX"/>
        </w:rPr>
        <w:t>según</w:t>
      </w:r>
      <w:r w:rsidR="00530456">
        <w:rPr>
          <w:color w:val="000000" w:themeColor="text1"/>
          <w:lang w:val="es-MX"/>
        </w:rPr>
        <w:t xml:space="preserve"> </w:t>
      </w:r>
      <w:r w:rsidR="002375A3">
        <w:rPr>
          <w:color w:val="000000" w:themeColor="text1"/>
          <w:lang w:val="es-MX"/>
        </w:rPr>
        <w:t>el</w:t>
      </w:r>
      <w:r w:rsidRPr="63010158">
        <w:rPr>
          <w:color w:val="000000" w:themeColor="text1"/>
          <w:lang w:val="es-MX"/>
        </w:rPr>
        <w:t xml:space="preserve"> diagnóstico </w:t>
      </w:r>
      <w:r w:rsidR="002375A3">
        <w:rPr>
          <w:color w:val="000000" w:themeColor="text1"/>
          <w:lang w:val="es-MX"/>
        </w:rPr>
        <w:t>declarado</w:t>
      </w:r>
      <w:r w:rsidR="008C2A51">
        <w:rPr>
          <w:color w:val="000000" w:themeColor="text1"/>
          <w:lang w:val="es-MX"/>
        </w:rPr>
        <w:t xml:space="preserve">, el que </w:t>
      </w:r>
      <w:r w:rsidRPr="63010158">
        <w:rPr>
          <w:color w:val="000000" w:themeColor="text1"/>
          <w:lang w:val="es-MX"/>
        </w:rPr>
        <w:t>debe estar dentro de al menos uno de los cinco tipos de discapacidad con los que se trabaja dentro de la UCSC, los cuales son</w:t>
      </w:r>
      <w:r w:rsidR="00580DEE">
        <w:rPr>
          <w:color w:val="000000" w:themeColor="text1"/>
          <w:lang w:val="es-MX"/>
        </w:rPr>
        <w:t>:</w:t>
      </w:r>
      <w:r w:rsidR="002B071B" w:rsidRPr="63010158">
        <w:rPr>
          <w:color w:val="000000" w:themeColor="text1"/>
          <w:lang w:val="es-MX"/>
        </w:rPr>
        <w:t xml:space="preserve"> </w:t>
      </w:r>
      <w:r w:rsidRPr="63010158">
        <w:rPr>
          <w:color w:val="000000" w:themeColor="text1"/>
          <w:lang w:val="es-MX"/>
        </w:rPr>
        <w:t>discapacidad sensorial visual,</w:t>
      </w:r>
      <w:r w:rsidR="002B071B" w:rsidRPr="63010158">
        <w:rPr>
          <w:color w:val="000000" w:themeColor="text1"/>
          <w:lang w:val="es-MX"/>
        </w:rPr>
        <w:t xml:space="preserve"> </w:t>
      </w:r>
      <w:r w:rsidR="00EA4A7D">
        <w:rPr>
          <w:color w:val="000000" w:themeColor="text1"/>
          <w:lang w:val="es-MX"/>
        </w:rPr>
        <w:t xml:space="preserve">discapacidad </w:t>
      </w:r>
      <w:r w:rsidRPr="63010158">
        <w:rPr>
          <w:color w:val="000000" w:themeColor="text1"/>
          <w:lang w:val="es-MX"/>
        </w:rPr>
        <w:t>sensorial auditiva,</w:t>
      </w:r>
      <w:r w:rsidR="002B071B" w:rsidRPr="63010158">
        <w:rPr>
          <w:color w:val="000000" w:themeColor="text1"/>
          <w:lang w:val="es-MX"/>
        </w:rPr>
        <w:t xml:space="preserve"> </w:t>
      </w:r>
      <w:r w:rsidR="00EA4A7D">
        <w:rPr>
          <w:color w:val="000000" w:themeColor="text1"/>
          <w:lang w:val="es-MX"/>
        </w:rPr>
        <w:t xml:space="preserve">discapacidad </w:t>
      </w:r>
      <w:r w:rsidRPr="63010158">
        <w:rPr>
          <w:color w:val="000000" w:themeColor="text1"/>
          <w:lang w:val="es-MX"/>
        </w:rPr>
        <w:t>física/motora</w:t>
      </w:r>
      <w:r w:rsidR="002B071B" w:rsidRPr="63010158">
        <w:rPr>
          <w:color w:val="000000" w:themeColor="text1"/>
          <w:lang w:val="es-MX"/>
        </w:rPr>
        <w:t xml:space="preserve"> (que considera discapacidad </w:t>
      </w:r>
      <w:r w:rsidR="00F15488" w:rsidRPr="63010158">
        <w:rPr>
          <w:color w:val="000000" w:themeColor="text1"/>
          <w:lang w:val="es-MX"/>
        </w:rPr>
        <w:t>visceral</w:t>
      </w:r>
      <w:r w:rsidR="002B071B" w:rsidRPr="63010158">
        <w:rPr>
          <w:color w:val="000000" w:themeColor="text1"/>
          <w:lang w:val="es-MX"/>
        </w:rPr>
        <w:t>)</w:t>
      </w:r>
      <w:r w:rsidRPr="63010158">
        <w:rPr>
          <w:color w:val="000000" w:themeColor="text1"/>
          <w:lang w:val="es-MX"/>
        </w:rPr>
        <w:t>,</w:t>
      </w:r>
      <w:r w:rsidR="002B071B" w:rsidRPr="63010158">
        <w:rPr>
          <w:color w:val="000000" w:themeColor="text1"/>
          <w:lang w:val="es-MX"/>
        </w:rPr>
        <w:t xml:space="preserve"> </w:t>
      </w:r>
      <w:r w:rsidR="00EA4A7D">
        <w:rPr>
          <w:color w:val="000000" w:themeColor="text1"/>
          <w:lang w:val="es-MX"/>
        </w:rPr>
        <w:t>discapacidad mental</w:t>
      </w:r>
      <w:r w:rsidR="00A23FBC">
        <w:rPr>
          <w:color w:val="000000" w:themeColor="text1"/>
          <w:lang w:val="es-MX"/>
        </w:rPr>
        <w:t xml:space="preserve"> </w:t>
      </w:r>
      <w:r w:rsidRPr="63010158">
        <w:rPr>
          <w:color w:val="000000" w:themeColor="text1"/>
          <w:lang w:val="es-MX"/>
        </w:rPr>
        <w:t xml:space="preserve">psíquica o </w:t>
      </w:r>
      <w:r w:rsidR="00A23FBC">
        <w:rPr>
          <w:color w:val="000000" w:themeColor="text1"/>
          <w:lang w:val="es-MX"/>
        </w:rPr>
        <w:t xml:space="preserve">discapacidad mental intelectual. </w:t>
      </w:r>
      <w:r w:rsidRPr="63010158">
        <w:rPr>
          <w:color w:val="000000" w:themeColor="text1"/>
          <w:lang w:val="es-MX"/>
        </w:rPr>
        <w:t xml:space="preserve"> </w:t>
      </w:r>
    </w:p>
    <w:p w14:paraId="0CE29DF1" w14:textId="7D3B3F24" w:rsidR="001E737C" w:rsidRPr="00F23CD8" w:rsidRDefault="002B071B" w:rsidP="63010158">
      <w:pPr>
        <w:spacing w:line="240" w:lineRule="auto"/>
        <w:jc w:val="both"/>
        <w:rPr>
          <w:color w:val="000000"/>
          <w:lang w:val="es-MX"/>
        </w:rPr>
      </w:pPr>
      <w:r w:rsidRPr="63010158">
        <w:rPr>
          <w:color w:val="000000" w:themeColor="text1"/>
          <w:lang w:val="es-MX"/>
        </w:rPr>
        <w:t>E</w:t>
      </w:r>
      <w:r w:rsidR="00CF742C" w:rsidRPr="63010158">
        <w:rPr>
          <w:color w:val="000000" w:themeColor="text1"/>
          <w:lang w:val="es-MX"/>
        </w:rPr>
        <w:t>l ingreso</w:t>
      </w:r>
      <w:r w:rsidR="001E450D" w:rsidRPr="63010158">
        <w:rPr>
          <w:color w:val="000000" w:themeColor="text1"/>
          <w:lang w:val="es-MX"/>
        </w:rPr>
        <w:t xml:space="preserve"> a la </w:t>
      </w:r>
      <w:r w:rsidR="001F5FDB" w:rsidRPr="63010158">
        <w:rPr>
          <w:color w:val="000000" w:themeColor="text1"/>
          <w:lang w:val="es-MX"/>
        </w:rPr>
        <w:t>U</w:t>
      </w:r>
      <w:r w:rsidR="001E450D" w:rsidRPr="63010158">
        <w:rPr>
          <w:color w:val="000000" w:themeColor="text1"/>
          <w:lang w:val="es-MX"/>
        </w:rPr>
        <w:t>nidad</w:t>
      </w:r>
      <w:r w:rsidR="00CF742C" w:rsidRPr="63010158">
        <w:rPr>
          <w:color w:val="000000" w:themeColor="text1"/>
          <w:lang w:val="es-MX"/>
        </w:rPr>
        <w:t xml:space="preserve"> </w:t>
      </w:r>
      <w:r w:rsidR="004B4B88" w:rsidRPr="63010158">
        <w:rPr>
          <w:color w:val="000000" w:themeColor="text1"/>
          <w:lang w:val="es-MX"/>
        </w:rPr>
        <w:t xml:space="preserve">de Inclusión Estudiantil </w:t>
      </w:r>
      <w:r w:rsidR="0033395F" w:rsidRPr="63010158">
        <w:rPr>
          <w:color w:val="000000" w:themeColor="text1"/>
          <w:lang w:val="es-MX"/>
        </w:rPr>
        <w:t>de un</w:t>
      </w:r>
      <w:r w:rsidR="00D75D65">
        <w:rPr>
          <w:color w:val="000000" w:themeColor="text1"/>
          <w:lang w:val="es-MX"/>
        </w:rPr>
        <w:t>(a)</w:t>
      </w:r>
      <w:r w:rsidR="0033395F" w:rsidRPr="63010158">
        <w:rPr>
          <w:color w:val="000000" w:themeColor="text1"/>
          <w:lang w:val="es-MX"/>
        </w:rPr>
        <w:t xml:space="preserve"> </w:t>
      </w:r>
      <w:r w:rsidR="004B4B88" w:rsidRPr="63010158">
        <w:rPr>
          <w:color w:val="000000" w:themeColor="text1"/>
          <w:lang w:val="es-MX"/>
        </w:rPr>
        <w:t>E</w:t>
      </w:r>
      <w:r w:rsidR="0033395F" w:rsidRPr="63010158">
        <w:rPr>
          <w:color w:val="000000" w:themeColor="text1"/>
          <w:lang w:val="es-MX"/>
        </w:rPr>
        <w:t xml:space="preserve">studiante con </w:t>
      </w:r>
      <w:r w:rsidR="004B4B88" w:rsidRPr="63010158">
        <w:rPr>
          <w:color w:val="000000" w:themeColor="text1"/>
          <w:lang w:val="es-MX"/>
        </w:rPr>
        <w:t>D</w:t>
      </w:r>
      <w:r w:rsidR="0033395F" w:rsidRPr="63010158">
        <w:rPr>
          <w:color w:val="000000" w:themeColor="text1"/>
          <w:lang w:val="es-MX"/>
        </w:rPr>
        <w:t xml:space="preserve">iscapacidad (EcD), </w:t>
      </w:r>
      <w:r w:rsidR="001642F2" w:rsidRPr="63010158">
        <w:rPr>
          <w:color w:val="000000" w:themeColor="text1"/>
          <w:lang w:val="es-MX"/>
        </w:rPr>
        <w:t xml:space="preserve">puede ser </w:t>
      </w:r>
      <w:r w:rsidR="0033395F" w:rsidRPr="63010158">
        <w:rPr>
          <w:color w:val="000000" w:themeColor="text1"/>
          <w:lang w:val="es-MX"/>
        </w:rPr>
        <w:t>bajo</w:t>
      </w:r>
      <w:r w:rsidR="001642F2" w:rsidRPr="63010158">
        <w:rPr>
          <w:color w:val="000000" w:themeColor="text1"/>
          <w:lang w:val="es-MX"/>
        </w:rPr>
        <w:t xml:space="preserve"> </w:t>
      </w:r>
      <w:r w:rsidRPr="63010158">
        <w:rPr>
          <w:color w:val="000000" w:themeColor="text1"/>
          <w:lang w:val="es-MX"/>
        </w:rPr>
        <w:t xml:space="preserve">cualquiera de las </w:t>
      </w:r>
      <w:r w:rsidR="0010714F">
        <w:rPr>
          <w:color w:val="000000" w:themeColor="text1"/>
          <w:lang w:val="es-MX"/>
        </w:rPr>
        <w:t xml:space="preserve">siguientes </w:t>
      </w:r>
      <w:r w:rsidR="00374A49">
        <w:rPr>
          <w:color w:val="000000" w:themeColor="text1"/>
          <w:lang w:val="es-MX"/>
        </w:rPr>
        <w:t>vías</w:t>
      </w:r>
      <w:r w:rsidR="001F5FDB" w:rsidRPr="63010158">
        <w:rPr>
          <w:color w:val="000000" w:themeColor="text1"/>
          <w:lang w:val="es-MX"/>
        </w:rPr>
        <w:t>:</w:t>
      </w:r>
    </w:p>
    <w:p w14:paraId="27B080DF" w14:textId="2B7BFC3A" w:rsidR="00343967" w:rsidRDefault="001F5FDB" w:rsidP="63010158">
      <w:pPr>
        <w:pStyle w:val="Prrafodelista"/>
        <w:spacing w:line="240" w:lineRule="auto"/>
        <w:ind w:left="0"/>
        <w:jc w:val="both"/>
        <w:rPr>
          <w:color w:val="000000" w:themeColor="text1"/>
          <w:lang w:val="es-MX"/>
        </w:rPr>
      </w:pPr>
      <w:r w:rsidRPr="63010158">
        <w:rPr>
          <w:b/>
          <w:bCs/>
          <w:color w:val="000000" w:themeColor="text1"/>
          <w:u w:val="single"/>
          <w:lang w:val="es-MX"/>
        </w:rPr>
        <w:t>R</w:t>
      </w:r>
      <w:r w:rsidR="00CF742C" w:rsidRPr="63010158">
        <w:rPr>
          <w:b/>
          <w:bCs/>
          <w:color w:val="000000" w:themeColor="text1"/>
          <w:u w:val="single"/>
          <w:lang w:val="es-MX"/>
        </w:rPr>
        <w:t>eporte en matrícula de manera voluntaria</w:t>
      </w:r>
      <w:r w:rsidR="00CC6D9B" w:rsidRPr="63010158">
        <w:rPr>
          <w:b/>
          <w:bCs/>
          <w:color w:val="000000" w:themeColor="text1"/>
          <w:u w:val="single"/>
          <w:lang w:val="es-MX"/>
        </w:rPr>
        <w:t xml:space="preserve"> por parte de</w:t>
      </w:r>
      <w:r w:rsidR="00580DEE">
        <w:rPr>
          <w:b/>
          <w:bCs/>
          <w:color w:val="000000" w:themeColor="text1"/>
          <w:u w:val="single"/>
          <w:lang w:val="es-MX"/>
        </w:rPr>
        <w:t xml:space="preserve"> el/la </w:t>
      </w:r>
      <w:r w:rsidR="00CC6D9B" w:rsidRPr="63010158">
        <w:rPr>
          <w:b/>
          <w:bCs/>
          <w:color w:val="000000" w:themeColor="text1"/>
          <w:u w:val="single"/>
          <w:lang w:val="es-MX"/>
        </w:rPr>
        <w:t>estudiante</w:t>
      </w:r>
      <w:r w:rsidRPr="63010158">
        <w:rPr>
          <w:color w:val="000000" w:themeColor="text1"/>
          <w:u w:val="single"/>
          <w:lang w:val="es-MX"/>
        </w:rPr>
        <w:t>:</w:t>
      </w:r>
      <w:r w:rsidR="00B211C9" w:rsidRPr="63010158">
        <w:rPr>
          <w:color w:val="000000" w:themeColor="text1"/>
          <w:lang w:val="es-MX"/>
        </w:rPr>
        <w:t xml:space="preserve"> </w:t>
      </w:r>
      <w:r w:rsidR="00374A49">
        <w:rPr>
          <w:color w:val="000000" w:themeColor="text1"/>
          <w:lang w:val="es-MX"/>
        </w:rPr>
        <w:t>en caso de la matr</w:t>
      </w:r>
      <w:r w:rsidR="00580DEE">
        <w:rPr>
          <w:color w:val="000000" w:themeColor="text1"/>
          <w:lang w:val="es-MX"/>
        </w:rPr>
        <w:t>í</w:t>
      </w:r>
      <w:r w:rsidR="00374A49">
        <w:rPr>
          <w:color w:val="000000" w:themeColor="text1"/>
          <w:lang w:val="es-MX"/>
        </w:rPr>
        <w:t>cula presencial, el</w:t>
      </w:r>
      <w:r w:rsidR="00580DEE">
        <w:rPr>
          <w:color w:val="000000" w:themeColor="text1"/>
          <w:lang w:val="es-MX"/>
        </w:rPr>
        <w:t>/la</w:t>
      </w:r>
      <w:r w:rsidR="00374A49">
        <w:rPr>
          <w:color w:val="000000" w:themeColor="text1"/>
          <w:lang w:val="es-MX"/>
        </w:rPr>
        <w:t xml:space="preserve"> matriculador</w:t>
      </w:r>
      <w:r w:rsidR="00580DEE">
        <w:rPr>
          <w:color w:val="000000" w:themeColor="text1"/>
          <w:lang w:val="es-MX"/>
        </w:rPr>
        <w:t>(a)</w:t>
      </w:r>
      <w:r w:rsidR="00374A49">
        <w:rPr>
          <w:color w:val="000000" w:themeColor="text1"/>
          <w:lang w:val="es-MX"/>
        </w:rPr>
        <w:t xml:space="preserve"> realiza preguntas relaci</w:t>
      </w:r>
      <w:r w:rsidR="002B5AE5">
        <w:rPr>
          <w:color w:val="000000" w:themeColor="text1"/>
          <w:lang w:val="es-MX"/>
        </w:rPr>
        <w:t>o</w:t>
      </w:r>
      <w:r w:rsidR="00374A49">
        <w:rPr>
          <w:color w:val="000000" w:themeColor="text1"/>
          <w:lang w:val="es-MX"/>
        </w:rPr>
        <w:t>nadas a la presencia de discapacidad o</w:t>
      </w:r>
      <w:r w:rsidR="00580DEE">
        <w:rPr>
          <w:color w:val="000000" w:themeColor="text1"/>
          <w:lang w:val="es-MX"/>
        </w:rPr>
        <w:t xml:space="preserve"> </w:t>
      </w:r>
      <w:r w:rsidR="00374A49">
        <w:rPr>
          <w:color w:val="000000" w:themeColor="text1"/>
          <w:lang w:val="es-MX"/>
        </w:rPr>
        <w:t xml:space="preserve"> </w:t>
      </w:r>
      <w:r w:rsidR="00E11BD3">
        <w:rPr>
          <w:color w:val="000000" w:themeColor="text1"/>
          <w:lang w:val="es-MX"/>
        </w:rPr>
        <w:t xml:space="preserve">si </w:t>
      </w:r>
      <w:r w:rsidR="00374A49">
        <w:rPr>
          <w:color w:val="000000" w:themeColor="text1"/>
          <w:lang w:val="es-MX"/>
        </w:rPr>
        <w:t xml:space="preserve">posee </w:t>
      </w:r>
      <w:r w:rsidR="00E11BD3">
        <w:rPr>
          <w:color w:val="000000" w:themeColor="text1"/>
          <w:lang w:val="es-MX"/>
        </w:rPr>
        <w:t>R</w:t>
      </w:r>
      <w:r w:rsidR="00374A49">
        <w:rPr>
          <w:color w:val="000000" w:themeColor="text1"/>
          <w:lang w:val="es-MX"/>
        </w:rPr>
        <w:t xml:space="preserve">egistro </w:t>
      </w:r>
      <w:r w:rsidR="00E11BD3">
        <w:rPr>
          <w:color w:val="000000" w:themeColor="text1"/>
          <w:lang w:val="es-MX"/>
        </w:rPr>
        <w:t>N</w:t>
      </w:r>
      <w:r w:rsidR="00374A49">
        <w:rPr>
          <w:color w:val="000000" w:themeColor="text1"/>
          <w:lang w:val="es-MX"/>
        </w:rPr>
        <w:t xml:space="preserve">acional de </w:t>
      </w:r>
      <w:r w:rsidR="00E11BD3">
        <w:rPr>
          <w:color w:val="000000" w:themeColor="text1"/>
          <w:lang w:val="es-MX"/>
        </w:rPr>
        <w:t>D</w:t>
      </w:r>
      <w:r w:rsidR="00374A49">
        <w:rPr>
          <w:color w:val="000000" w:themeColor="text1"/>
          <w:lang w:val="es-MX"/>
        </w:rPr>
        <w:t>iscapacidad (RND). En caso de responder afirmativamente a alguna de las preguntas anteriores, será derivado</w:t>
      </w:r>
      <w:r w:rsidR="00E11BD3">
        <w:rPr>
          <w:color w:val="000000" w:themeColor="text1"/>
          <w:lang w:val="es-MX"/>
        </w:rPr>
        <w:t xml:space="preserve">(a) </w:t>
      </w:r>
      <w:r w:rsidR="00374A49">
        <w:rPr>
          <w:color w:val="000000" w:themeColor="text1"/>
          <w:lang w:val="es-MX"/>
        </w:rPr>
        <w:t>a la UIE.</w:t>
      </w:r>
      <w:r w:rsidR="0029383F">
        <w:rPr>
          <w:color w:val="000000" w:themeColor="text1"/>
          <w:lang w:val="es-MX"/>
        </w:rPr>
        <w:t xml:space="preserve">  </w:t>
      </w:r>
      <w:r w:rsidR="00374A49">
        <w:rPr>
          <w:color w:val="000000" w:themeColor="text1"/>
          <w:lang w:val="es-MX"/>
        </w:rPr>
        <w:t>En el caso de</w:t>
      </w:r>
      <w:r w:rsidR="00E11BD3">
        <w:rPr>
          <w:color w:val="000000" w:themeColor="text1"/>
          <w:lang w:val="es-MX"/>
        </w:rPr>
        <w:t xml:space="preserve"> la</w:t>
      </w:r>
      <w:r w:rsidR="00374A49">
        <w:rPr>
          <w:color w:val="000000" w:themeColor="text1"/>
          <w:lang w:val="es-MX"/>
        </w:rPr>
        <w:t xml:space="preserve"> matrícula online, el/la estudiante debe responder a las mismas preguntas antes mencionadas </w:t>
      </w:r>
      <w:r w:rsidR="00E11BD3">
        <w:rPr>
          <w:color w:val="000000" w:themeColor="text1"/>
          <w:lang w:val="es-MX"/>
        </w:rPr>
        <w:t>e</w:t>
      </w:r>
      <w:r w:rsidR="00374A49">
        <w:rPr>
          <w:color w:val="000000" w:themeColor="text1"/>
          <w:lang w:val="es-MX"/>
        </w:rPr>
        <w:t xml:space="preserve"> indicar </w:t>
      </w:r>
      <w:r w:rsidR="00E11BD3">
        <w:rPr>
          <w:color w:val="000000" w:themeColor="text1"/>
          <w:lang w:val="es-MX"/>
        </w:rPr>
        <w:t xml:space="preserve">tipo de </w:t>
      </w:r>
      <w:r w:rsidR="00374A49">
        <w:rPr>
          <w:color w:val="000000" w:themeColor="text1"/>
          <w:lang w:val="es-MX"/>
        </w:rPr>
        <w:t xml:space="preserve">discapacidad, </w:t>
      </w:r>
      <w:r w:rsidR="007E5279">
        <w:rPr>
          <w:color w:val="000000" w:themeColor="text1"/>
          <w:lang w:val="es-MX"/>
        </w:rPr>
        <w:t>según corresponda.</w:t>
      </w:r>
      <w:r w:rsidR="00E11BD3">
        <w:rPr>
          <w:color w:val="000000" w:themeColor="text1"/>
          <w:lang w:val="es-MX"/>
        </w:rPr>
        <w:t xml:space="preserve">  </w:t>
      </w:r>
    </w:p>
    <w:p w14:paraId="17D78D1C" w14:textId="0AF6B03D" w:rsidR="00374A49" w:rsidRPr="007E5279" w:rsidRDefault="008A0707" w:rsidP="002B056F">
      <w:pPr>
        <w:spacing w:line="240" w:lineRule="auto"/>
        <w:jc w:val="both"/>
        <w:rPr>
          <w:color w:val="000000" w:themeColor="text1"/>
          <w:lang w:val="es-MX"/>
        </w:rPr>
      </w:pPr>
      <w:r w:rsidRPr="007E5279">
        <w:rPr>
          <w:color w:val="000000" w:themeColor="text1"/>
          <w:lang w:val="es-MX"/>
        </w:rPr>
        <w:t xml:space="preserve">De igual manera, la UIE podrá identificar a EcD en el proceso de </w:t>
      </w:r>
      <w:r w:rsidR="007E5279">
        <w:rPr>
          <w:color w:val="000000" w:themeColor="text1"/>
          <w:lang w:val="es-MX"/>
        </w:rPr>
        <w:t>A</w:t>
      </w:r>
      <w:r w:rsidRPr="007E5279">
        <w:rPr>
          <w:color w:val="000000" w:themeColor="text1"/>
          <w:lang w:val="es-MX"/>
        </w:rPr>
        <w:t>dmisión</w:t>
      </w:r>
      <w:r w:rsidR="000F67A6" w:rsidRPr="00BD114E">
        <w:rPr>
          <w:color w:val="000000" w:themeColor="text1"/>
          <w:lang w:val="es-MX"/>
        </w:rPr>
        <w:t xml:space="preserve"> </w:t>
      </w:r>
      <w:r w:rsidR="007E1B7E" w:rsidRPr="00BD114E">
        <w:rPr>
          <w:color w:val="000000" w:themeColor="text1"/>
          <w:lang w:val="es-MX"/>
        </w:rPr>
        <w:t xml:space="preserve">Directa </w:t>
      </w:r>
      <w:r w:rsidRPr="007E5279">
        <w:rPr>
          <w:color w:val="000000" w:themeColor="text1"/>
          <w:lang w:val="es-MX"/>
        </w:rPr>
        <w:t xml:space="preserve">por vía </w:t>
      </w:r>
      <w:r w:rsidR="007E5279">
        <w:rPr>
          <w:color w:val="000000" w:themeColor="text1"/>
          <w:lang w:val="es-MX"/>
        </w:rPr>
        <w:t>D</w:t>
      </w:r>
      <w:r w:rsidR="000F67A6" w:rsidRPr="007E5279">
        <w:rPr>
          <w:color w:val="000000" w:themeColor="text1"/>
          <w:lang w:val="es-MX"/>
        </w:rPr>
        <w:t xml:space="preserve">iscapacidad, </w:t>
      </w:r>
      <w:r w:rsidR="000F67A6" w:rsidRPr="000B63FA">
        <w:rPr>
          <w:color w:val="000000" w:themeColor="text1"/>
          <w:lang w:val="es-MX"/>
        </w:rPr>
        <w:t>aplicando entrevista</w:t>
      </w:r>
      <w:r w:rsidR="007E5279" w:rsidRPr="000B63FA">
        <w:rPr>
          <w:color w:val="000000" w:themeColor="text1"/>
          <w:lang w:val="es-MX"/>
        </w:rPr>
        <w:t>s</w:t>
      </w:r>
      <w:r w:rsidR="007E5279">
        <w:rPr>
          <w:color w:val="000000" w:themeColor="text1"/>
          <w:lang w:val="es-MX"/>
        </w:rPr>
        <w:t xml:space="preserve"> </w:t>
      </w:r>
      <w:r w:rsidR="000F67A6" w:rsidRPr="007E5279">
        <w:rPr>
          <w:b/>
          <w:bCs/>
          <w:color w:val="000000" w:themeColor="text1"/>
          <w:lang w:val="es-MX"/>
        </w:rPr>
        <w:t xml:space="preserve">(ver anexo </w:t>
      </w:r>
      <w:r w:rsidR="007E5279" w:rsidRPr="007E5279">
        <w:rPr>
          <w:b/>
          <w:bCs/>
          <w:color w:val="000000" w:themeColor="text1"/>
          <w:lang w:val="es-MX"/>
        </w:rPr>
        <w:t>01</w:t>
      </w:r>
      <w:r w:rsidR="000F67A6" w:rsidRPr="007E5279">
        <w:rPr>
          <w:b/>
          <w:bCs/>
          <w:color w:val="000000" w:themeColor="text1"/>
          <w:lang w:val="es-MX"/>
        </w:rPr>
        <w:t>)</w:t>
      </w:r>
      <w:r w:rsidR="007E5279">
        <w:rPr>
          <w:color w:val="000000" w:themeColor="text1"/>
          <w:lang w:val="es-MX"/>
        </w:rPr>
        <w:t xml:space="preserve"> </w:t>
      </w:r>
      <w:r w:rsidR="000F67A6" w:rsidRPr="007E5279">
        <w:rPr>
          <w:color w:val="000000" w:themeColor="text1"/>
          <w:lang w:val="es-MX"/>
        </w:rPr>
        <w:t xml:space="preserve">y </w:t>
      </w:r>
      <w:r w:rsidR="000F67A6" w:rsidRPr="00DE7F20">
        <w:rPr>
          <w:color w:val="000000" w:themeColor="text1"/>
          <w:lang w:val="es-MX"/>
        </w:rPr>
        <w:t>generando informe descriptivo</w:t>
      </w:r>
      <w:r w:rsidR="000F67A6" w:rsidRPr="007E5279">
        <w:rPr>
          <w:color w:val="000000" w:themeColor="text1"/>
          <w:lang w:val="es-MX"/>
        </w:rPr>
        <w:t xml:space="preserve"> del postulante</w:t>
      </w:r>
      <w:r w:rsidR="00F64AC9">
        <w:rPr>
          <w:color w:val="000000" w:themeColor="text1"/>
          <w:lang w:val="es-MX"/>
        </w:rPr>
        <w:t xml:space="preserve"> </w:t>
      </w:r>
      <w:r w:rsidR="00F64AC9" w:rsidRPr="007E5279">
        <w:rPr>
          <w:b/>
          <w:bCs/>
          <w:color w:val="000000" w:themeColor="text1"/>
          <w:lang w:val="es-MX"/>
        </w:rPr>
        <w:t>(ver anexo 0</w:t>
      </w:r>
      <w:r w:rsidR="00F64AC9">
        <w:rPr>
          <w:b/>
          <w:bCs/>
          <w:color w:val="000000" w:themeColor="text1"/>
          <w:lang w:val="es-MX"/>
        </w:rPr>
        <w:t>2</w:t>
      </w:r>
      <w:r w:rsidR="00F64AC9" w:rsidRPr="007E5279">
        <w:rPr>
          <w:b/>
          <w:bCs/>
          <w:color w:val="000000" w:themeColor="text1"/>
          <w:lang w:val="es-MX"/>
        </w:rPr>
        <w:t>)</w:t>
      </w:r>
      <w:r w:rsidR="007E5279">
        <w:rPr>
          <w:color w:val="000000" w:themeColor="text1"/>
          <w:lang w:val="es-MX"/>
        </w:rPr>
        <w:t xml:space="preserve">. </w:t>
      </w:r>
    </w:p>
    <w:p w14:paraId="01610F30" w14:textId="4CE30B63" w:rsidR="00374A49" w:rsidRPr="00625E22" w:rsidRDefault="00374A49" w:rsidP="63010158">
      <w:pPr>
        <w:pStyle w:val="Prrafodelista"/>
        <w:spacing w:line="240" w:lineRule="auto"/>
        <w:ind w:left="0"/>
        <w:jc w:val="both"/>
        <w:rPr>
          <w:color w:val="000000"/>
          <w:lang w:val="es-MX"/>
        </w:rPr>
      </w:pPr>
      <w:r w:rsidRPr="006A2E0B">
        <w:rPr>
          <w:b/>
          <w:bCs/>
          <w:color w:val="000000" w:themeColor="text1"/>
          <w:lang w:val="es-MX"/>
        </w:rPr>
        <w:lastRenderedPageBreak/>
        <w:t>Nota:</w:t>
      </w:r>
      <w:r>
        <w:rPr>
          <w:color w:val="000000" w:themeColor="text1"/>
          <w:lang w:val="es-MX"/>
        </w:rPr>
        <w:t xml:space="preserve"> </w:t>
      </w:r>
      <w:r w:rsidR="006A2E0B">
        <w:rPr>
          <w:color w:val="000000" w:themeColor="text1"/>
          <w:lang w:val="es-MX"/>
        </w:rPr>
        <w:t>P</w:t>
      </w:r>
      <w:r>
        <w:rPr>
          <w:color w:val="000000" w:themeColor="text1"/>
          <w:lang w:val="es-MX"/>
        </w:rPr>
        <w:t>revi</w:t>
      </w:r>
      <w:r w:rsidR="006A2E0B">
        <w:rPr>
          <w:color w:val="000000" w:themeColor="text1"/>
          <w:lang w:val="es-MX"/>
        </w:rPr>
        <w:t xml:space="preserve">o </w:t>
      </w:r>
      <w:r>
        <w:rPr>
          <w:color w:val="000000" w:themeColor="text1"/>
          <w:lang w:val="es-MX"/>
        </w:rPr>
        <w:t>a cada proceso de matr</w:t>
      </w:r>
      <w:r w:rsidR="006A2E0B">
        <w:rPr>
          <w:color w:val="000000" w:themeColor="text1"/>
          <w:lang w:val="es-MX"/>
        </w:rPr>
        <w:t>í</w:t>
      </w:r>
      <w:r>
        <w:rPr>
          <w:color w:val="000000" w:themeColor="text1"/>
          <w:lang w:val="es-MX"/>
        </w:rPr>
        <w:t>cula, la UIE realiza una breve inducción a los</w:t>
      </w:r>
      <w:r w:rsidR="006A2E0B">
        <w:rPr>
          <w:color w:val="000000" w:themeColor="text1"/>
          <w:lang w:val="es-MX"/>
        </w:rPr>
        <w:t>/las</w:t>
      </w:r>
      <w:r>
        <w:rPr>
          <w:color w:val="000000" w:themeColor="text1"/>
          <w:lang w:val="es-MX"/>
        </w:rPr>
        <w:t xml:space="preserve"> matriculadores</w:t>
      </w:r>
      <w:r w:rsidR="006A2E0B">
        <w:rPr>
          <w:color w:val="000000" w:themeColor="text1"/>
          <w:lang w:val="es-MX"/>
        </w:rPr>
        <w:t>(as)</w:t>
      </w:r>
      <w:r>
        <w:rPr>
          <w:color w:val="000000" w:themeColor="text1"/>
          <w:lang w:val="es-MX"/>
        </w:rPr>
        <w:t xml:space="preserve"> para instruir en el uso de</w:t>
      </w:r>
      <w:r w:rsidR="006A2E0B">
        <w:rPr>
          <w:color w:val="000000" w:themeColor="text1"/>
          <w:lang w:val="es-MX"/>
        </w:rPr>
        <w:t>l</w:t>
      </w:r>
      <w:r>
        <w:rPr>
          <w:color w:val="000000" w:themeColor="text1"/>
          <w:lang w:val="es-MX"/>
        </w:rPr>
        <w:t xml:space="preserve"> lenguaje inclusivo</w:t>
      </w:r>
      <w:r w:rsidR="006A2E0B">
        <w:rPr>
          <w:color w:val="000000" w:themeColor="text1"/>
          <w:lang w:val="es-MX"/>
        </w:rPr>
        <w:t xml:space="preserve"> y aplicación de preguntas a los/las estudiantes.</w:t>
      </w:r>
      <w:r>
        <w:rPr>
          <w:color w:val="000000" w:themeColor="text1"/>
          <w:lang w:val="es-MX"/>
        </w:rPr>
        <w:t xml:space="preserve"> </w:t>
      </w:r>
    </w:p>
    <w:p w14:paraId="7FBF024B" w14:textId="44CDC9D7" w:rsidR="009E084F" w:rsidRPr="00F23CD8" w:rsidRDefault="00343967" w:rsidP="63010158">
      <w:pPr>
        <w:spacing w:line="240" w:lineRule="auto"/>
        <w:jc w:val="both"/>
        <w:rPr>
          <w:color w:val="000000"/>
          <w:lang w:val="es-MX"/>
        </w:rPr>
      </w:pPr>
      <w:r w:rsidRPr="63010158">
        <w:rPr>
          <w:b/>
          <w:bCs/>
          <w:color w:val="000000" w:themeColor="text1"/>
          <w:u w:val="single"/>
          <w:lang w:val="es-MX"/>
        </w:rPr>
        <w:t>Reporte voluntario en el transcurso de la carrera:</w:t>
      </w:r>
      <w:r w:rsidRPr="63010158">
        <w:rPr>
          <w:color w:val="000000" w:themeColor="text1"/>
          <w:lang w:val="es-MX"/>
        </w:rPr>
        <w:t xml:space="preserve"> el</w:t>
      </w:r>
      <w:r w:rsidR="006A2E0B">
        <w:rPr>
          <w:color w:val="000000" w:themeColor="text1"/>
          <w:lang w:val="es-MX"/>
        </w:rPr>
        <w:t>/</w:t>
      </w:r>
      <w:r w:rsidRPr="63010158">
        <w:rPr>
          <w:color w:val="000000" w:themeColor="text1"/>
          <w:lang w:val="es-MX"/>
        </w:rPr>
        <w:t xml:space="preserve">la estudiante se </w:t>
      </w:r>
      <w:r w:rsidR="00C75B1F" w:rsidRPr="63010158">
        <w:rPr>
          <w:color w:val="000000" w:themeColor="text1"/>
          <w:lang w:val="es-MX"/>
        </w:rPr>
        <w:t>acerc</w:t>
      </w:r>
      <w:r w:rsidRPr="63010158">
        <w:rPr>
          <w:color w:val="000000" w:themeColor="text1"/>
          <w:lang w:val="es-MX"/>
        </w:rPr>
        <w:t>a</w:t>
      </w:r>
      <w:r w:rsidR="00C75B1F" w:rsidRPr="63010158">
        <w:rPr>
          <w:color w:val="000000" w:themeColor="text1"/>
          <w:lang w:val="es-MX"/>
        </w:rPr>
        <w:t xml:space="preserve"> </w:t>
      </w:r>
      <w:r w:rsidR="003D0143">
        <w:rPr>
          <w:color w:val="000000" w:themeColor="text1"/>
          <w:lang w:val="es-MX"/>
        </w:rPr>
        <w:t xml:space="preserve">espontáneamente </w:t>
      </w:r>
      <w:r w:rsidR="00C75B1F" w:rsidRPr="63010158">
        <w:rPr>
          <w:color w:val="000000" w:themeColor="text1"/>
          <w:lang w:val="es-MX"/>
        </w:rPr>
        <w:t xml:space="preserve">a la </w:t>
      </w:r>
      <w:r w:rsidR="00B457AA" w:rsidRPr="63010158">
        <w:rPr>
          <w:color w:val="000000" w:themeColor="text1"/>
          <w:lang w:val="es-MX"/>
        </w:rPr>
        <w:t xml:space="preserve">oficina de la </w:t>
      </w:r>
      <w:r w:rsidRPr="63010158">
        <w:rPr>
          <w:color w:val="000000" w:themeColor="text1"/>
          <w:lang w:val="es-MX"/>
        </w:rPr>
        <w:t>U</w:t>
      </w:r>
      <w:r w:rsidR="00F42BBD" w:rsidRPr="63010158">
        <w:rPr>
          <w:color w:val="000000" w:themeColor="text1"/>
          <w:lang w:val="es-MX"/>
        </w:rPr>
        <w:t>IE</w:t>
      </w:r>
      <w:r w:rsidR="007A44D0" w:rsidRPr="63010158">
        <w:rPr>
          <w:color w:val="000000" w:themeColor="text1"/>
          <w:lang w:val="es-MX"/>
        </w:rPr>
        <w:t xml:space="preserve"> o al stand de la </w:t>
      </w:r>
      <w:r w:rsidR="006A2E0B">
        <w:rPr>
          <w:color w:val="000000" w:themeColor="text1"/>
          <w:lang w:val="es-MX"/>
        </w:rPr>
        <w:t>u</w:t>
      </w:r>
      <w:r w:rsidR="007A44D0" w:rsidRPr="63010158">
        <w:rPr>
          <w:color w:val="000000" w:themeColor="text1"/>
          <w:lang w:val="es-MX"/>
        </w:rPr>
        <w:t>nidad en alguna actividad de difusión/sensibilización</w:t>
      </w:r>
      <w:r w:rsidR="006B03AD" w:rsidRPr="63010158">
        <w:rPr>
          <w:color w:val="000000" w:themeColor="text1"/>
          <w:lang w:val="es-MX"/>
        </w:rPr>
        <w:t xml:space="preserve">, </w:t>
      </w:r>
      <w:r w:rsidRPr="63010158">
        <w:rPr>
          <w:color w:val="000000" w:themeColor="text1"/>
          <w:lang w:val="es-MX"/>
        </w:rPr>
        <w:t xml:space="preserve">se </w:t>
      </w:r>
      <w:r w:rsidR="00B457AA" w:rsidRPr="63010158">
        <w:rPr>
          <w:color w:val="000000" w:themeColor="text1"/>
          <w:lang w:val="es-MX"/>
        </w:rPr>
        <w:t>contact</w:t>
      </w:r>
      <w:r w:rsidRPr="63010158">
        <w:rPr>
          <w:color w:val="000000" w:themeColor="text1"/>
          <w:lang w:val="es-MX"/>
        </w:rPr>
        <w:t>a</w:t>
      </w:r>
      <w:r w:rsidR="00B457AA" w:rsidRPr="63010158">
        <w:rPr>
          <w:color w:val="000000" w:themeColor="text1"/>
          <w:lang w:val="es-MX"/>
        </w:rPr>
        <w:t xml:space="preserve"> </w:t>
      </w:r>
      <w:r w:rsidR="00C75B1F" w:rsidRPr="63010158">
        <w:rPr>
          <w:color w:val="000000" w:themeColor="text1"/>
          <w:lang w:val="es-MX"/>
        </w:rPr>
        <w:t xml:space="preserve">por </w:t>
      </w:r>
      <w:r w:rsidR="00E3746A" w:rsidRPr="63010158">
        <w:rPr>
          <w:color w:val="000000" w:themeColor="text1"/>
          <w:lang w:val="es-MX"/>
        </w:rPr>
        <w:t xml:space="preserve">teléfono o </w:t>
      </w:r>
      <w:r w:rsidR="00C75B1F" w:rsidRPr="63010158">
        <w:rPr>
          <w:color w:val="000000" w:themeColor="text1"/>
          <w:lang w:val="es-MX"/>
        </w:rPr>
        <w:t>correo electrónico</w:t>
      </w:r>
      <w:r w:rsidR="00B457AA" w:rsidRPr="63010158">
        <w:rPr>
          <w:color w:val="000000" w:themeColor="text1"/>
          <w:lang w:val="es-MX"/>
        </w:rPr>
        <w:t xml:space="preserve"> </w:t>
      </w:r>
      <w:r w:rsidR="00424A5F">
        <w:rPr>
          <w:color w:val="000000" w:themeColor="text1"/>
          <w:lang w:val="es-MX"/>
        </w:rPr>
        <w:t xml:space="preserve">a </w:t>
      </w:r>
      <w:r w:rsidR="00CE1CFD">
        <w:rPr>
          <w:color w:val="000000" w:themeColor="text1"/>
          <w:lang w:val="es-MX"/>
        </w:rPr>
        <w:t xml:space="preserve">la </w:t>
      </w:r>
      <w:r w:rsidR="00424A5F">
        <w:rPr>
          <w:color w:val="000000" w:themeColor="text1"/>
          <w:lang w:val="es-MX"/>
        </w:rPr>
        <w:t>J</w:t>
      </w:r>
      <w:r w:rsidR="00CE1CFD">
        <w:rPr>
          <w:color w:val="000000" w:themeColor="text1"/>
          <w:lang w:val="es-MX"/>
        </w:rPr>
        <w:t>efatura</w:t>
      </w:r>
      <w:r w:rsidR="00424A5F">
        <w:rPr>
          <w:color w:val="000000" w:themeColor="text1"/>
          <w:lang w:val="es-MX"/>
        </w:rPr>
        <w:t>/E</w:t>
      </w:r>
      <w:r w:rsidR="00CE1CFD">
        <w:rPr>
          <w:color w:val="000000" w:themeColor="text1"/>
          <w:lang w:val="es-MX"/>
        </w:rPr>
        <w:t xml:space="preserve">specialistas de la UIE. </w:t>
      </w:r>
    </w:p>
    <w:p w14:paraId="1B481A8B" w14:textId="6E0EF0D0" w:rsidR="00164979" w:rsidRPr="0029535B" w:rsidRDefault="00343967" w:rsidP="00DA07B8">
      <w:pPr>
        <w:spacing w:line="240" w:lineRule="auto"/>
        <w:jc w:val="both"/>
        <w:rPr>
          <w:color w:val="000000"/>
          <w:lang w:val="es-MX"/>
        </w:rPr>
      </w:pPr>
      <w:r w:rsidRPr="63010158">
        <w:rPr>
          <w:b/>
          <w:bCs/>
          <w:color w:val="000000" w:themeColor="text1"/>
          <w:u w:val="single"/>
          <w:lang w:val="es-MX"/>
        </w:rPr>
        <w:t>Derivación p</w:t>
      </w:r>
      <w:r w:rsidR="00CE7B3C" w:rsidRPr="63010158">
        <w:rPr>
          <w:b/>
          <w:bCs/>
          <w:color w:val="000000" w:themeColor="text1"/>
          <w:u w:val="single"/>
          <w:lang w:val="es-MX"/>
        </w:rPr>
        <w:t>or un tercero:</w:t>
      </w:r>
      <w:r w:rsidR="00CE7B3C" w:rsidRPr="63010158">
        <w:rPr>
          <w:color w:val="000000" w:themeColor="text1"/>
          <w:lang w:val="es-MX"/>
        </w:rPr>
        <w:t xml:space="preserve"> En </w:t>
      </w:r>
      <w:r w:rsidR="003B4C43" w:rsidRPr="63010158">
        <w:rPr>
          <w:color w:val="000000" w:themeColor="text1"/>
          <w:lang w:val="es-MX"/>
        </w:rPr>
        <w:t>cualquier momento del año,</w:t>
      </w:r>
      <w:r w:rsidR="00CF742C" w:rsidRPr="63010158">
        <w:rPr>
          <w:color w:val="000000" w:themeColor="text1"/>
          <w:lang w:val="es-MX"/>
        </w:rPr>
        <w:t xml:space="preserve"> </w:t>
      </w:r>
      <w:r w:rsidR="00CE7B3C" w:rsidRPr="63010158">
        <w:rPr>
          <w:color w:val="000000" w:themeColor="text1"/>
          <w:lang w:val="es-MX"/>
        </w:rPr>
        <w:t>el</w:t>
      </w:r>
      <w:r w:rsidR="00424A5F">
        <w:rPr>
          <w:color w:val="000000" w:themeColor="text1"/>
          <w:lang w:val="es-MX"/>
        </w:rPr>
        <w:t>/</w:t>
      </w:r>
      <w:r w:rsidR="00CE7B3C" w:rsidRPr="63010158">
        <w:rPr>
          <w:color w:val="000000" w:themeColor="text1"/>
          <w:lang w:val="es-MX"/>
        </w:rPr>
        <w:t>la estudiante puede ser derivado</w:t>
      </w:r>
      <w:r w:rsidR="00424A5F">
        <w:rPr>
          <w:color w:val="000000" w:themeColor="text1"/>
          <w:lang w:val="es-MX"/>
        </w:rPr>
        <w:t>(a)</w:t>
      </w:r>
      <w:r w:rsidR="00CE7B3C" w:rsidRPr="63010158">
        <w:rPr>
          <w:color w:val="000000" w:themeColor="text1"/>
          <w:lang w:val="es-MX"/>
        </w:rPr>
        <w:t xml:space="preserve"> </w:t>
      </w:r>
      <w:r w:rsidR="00CF742C" w:rsidRPr="63010158">
        <w:rPr>
          <w:color w:val="000000" w:themeColor="text1"/>
          <w:lang w:val="es-MX"/>
        </w:rPr>
        <w:t>por</w:t>
      </w:r>
      <w:r w:rsidR="006948EC">
        <w:rPr>
          <w:color w:val="000000" w:themeColor="text1"/>
          <w:lang w:val="es-MX"/>
        </w:rPr>
        <w:t xml:space="preserve"> algún</w:t>
      </w:r>
      <w:r w:rsidR="00424A5F">
        <w:rPr>
          <w:color w:val="000000" w:themeColor="text1"/>
          <w:lang w:val="es-MX"/>
        </w:rPr>
        <w:t>(a)</w:t>
      </w:r>
      <w:r w:rsidR="006948EC">
        <w:rPr>
          <w:color w:val="000000" w:themeColor="text1"/>
          <w:lang w:val="es-MX"/>
        </w:rPr>
        <w:t xml:space="preserve"> académico</w:t>
      </w:r>
      <w:r w:rsidR="00424A5F">
        <w:rPr>
          <w:color w:val="000000" w:themeColor="text1"/>
          <w:lang w:val="es-MX"/>
        </w:rPr>
        <w:t>(a)</w:t>
      </w:r>
      <w:r w:rsidR="000C5EAC">
        <w:rPr>
          <w:color w:val="000000" w:themeColor="text1"/>
          <w:lang w:val="es-MX"/>
        </w:rPr>
        <w:t xml:space="preserve">/docente </w:t>
      </w:r>
      <w:r w:rsidR="006948EC">
        <w:rPr>
          <w:color w:val="000000" w:themeColor="text1"/>
          <w:lang w:val="es-MX"/>
        </w:rPr>
        <w:t>o admin</w:t>
      </w:r>
      <w:r w:rsidR="00460271">
        <w:rPr>
          <w:color w:val="000000" w:themeColor="text1"/>
          <w:lang w:val="es-MX"/>
        </w:rPr>
        <w:t>i</w:t>
      </w:r>
      <w:r w:rsidR="006948EC">
        <w:rPr>
          <w:color w:val="000000" w:themeColor="text1"/>
          <w:lang w:val="es-MX"/>
        </w:rPr>
        <w:t>strativo</w:t>
      </w:r>
      <w:r w:rsidR="00424A5F">
        <w:rPr>
          <w:color w:val="000000" w:themeColor="text1"/>
          <w:lang w:val="es-MX"/>
        </w:rPr>
        <w:t>(a)</w:t>
      </w:r>
      <w:r w:rsidR="006948EC">
        <w:rPr>
          <w:color w:val="000000" w:themeColor="text1"/>
          <w:lang w:val="es-MX"/>
        </w:rPr>
        <w:t xml:space="preserve"> de la </w:t>
      </w:r>
      <w:r w:rsidR="00424A5F">
        <w:rPr>
          <w:color w:val="000000" w:themeColor="text1"/>
          <w:lang w:val="es-MX"/>
        </w:rPr>
        <w:t>U</w:t>
      </w:r>
      <w:r w:rsidR="006948EC">
        <w:rPr>
          <w:color w:val="000000" w:themeColor="text1"/>
          <w:lang w:val="es-MX"/>
        </w:rPr>
        <w:t xml:space="preserve">niversidad, </w:t>
      </w:r>
      <w:r w:rsidR="003B4C43" w:rsidRPr="63010158">
        <w:rPr>
          <w:color w:val="000000" w:themeColor="text1"/>
          <w:lang w:val="es-MX"/>
        </w:rPr>
        <w:t>quien</w:t>
      </w:r>
      <w:r w:rsidR="00CE1CFD">
        <w:rPr>
          <w:color w:val="000000" w:themeColor="text1"/>
          <w:lang w:val="es-MX"/>
        </w:rPr>
        <w:t xml:space="preserve"> puede contactarse </w:t>
      </w:r>
      <w:r w:rsidR="006E1159">
        <w:rPr>
          <w:color w:val="000000" w:themeColor="text1"/>
          <w:lang w:val="es-MX"/>
        </w:rPr>
        <w:t>con la UIE</w:t>
      </w:r>
      <w:r w:rsidR="00424A5F">
        <w:rPr>
          <w:color w:val="000000" w:themeColor="text1"/>
          <w:lang w:val="es-MX"/>
        </w:rPr>
        <w:t xml:space="preserve">, para que </w:t>
      </w:r>
      <w:r w:rsidR="00CE1CFD">
        <w:rPr>
          <w:color w:val="000000" w:themeColor="text1"/>
          <w:lang w:val="es-MX"/>
        </w:rPr>
        <w:t xml:space="preserve">posteriormente </w:t>
      </w:r>
      <w:r w:rsidR="00424A5F">
        <w:rPr>
          <w:color w:val="000000" w:themeColor="text1"/>
          <w:lang w:val="es-MX"/>
        </w:rPr>
        <w:t xml:space="preserve">esta </w:t>
      </w:r>
      <w:r w:rsidR="00CE1CFD">
        <w:rPr>
          <w:color w:val="000000" w:themeColor="text1"/>
          <w:lang w:val="es-MX"/>
        </w:rPr>
        <w:t>cit</w:t>
      </w:r>
      <w:r w:rsidR="00424A5F">
        <w:rPr>
          <w:color w:val="000000" w:themeColor="text1"/>
          <w:lang w:val="es-MX"/>
        </w:rPr>
        <w:t xml:space="preserve">e </w:t>
      </w:r>
      <w:r w:rsidR="00CE1CFD">
        <w:rPr>
          <w:color w:val="000000" w:themeColor="text1"/>
          <w:lang w:val="es-MX"/>
        </w:rPr>
        <w:t xml:space="preserve">a </w:t>
      </w:r>
      <w:r w:rsidR="00424A5F">
        <w:rPr>
          <w:color w:val="000000" w:themeColor="text1"/>
          <w:lang w:val="es-MX"/>
        </w:rPr>
        <w:t xml:space="preserve">el/la estudiante a una </w:t>
      </w:r>
      <w:r w:rsidR="00CE1CFD">
        <w:rPr>
          <w:color w:val="000000" w:themeColor="text1"/>
          <w:lang w:val="es-MX"/>
        </w:rPr>
        <w:t>entrevista</w:t>
      </w:r>
      <w:r w:rsidR="00424A5F">
        <w:rPr>
          <w:color w:val="000000" w:themeColor="text1"/>
          <w:lang w:val="es-MX"/>
        </w:rPr>
        <w:t xml:space="preserve">. </w:t>
      </w:r>
    </w:p>
    <w:p w14:paraId="7792400F" w14:textId="4E423A4F" w:rsidR="00240BE4" w:rsidRPr="00FF0C8D" w:rsidRDefault="00240BE4" w:rsidP="00240BE4">
      <w:pPr>
        <w:spacing w:line="240" w:lineRule="auto"/>
        <w:jc w:val="both"/>
        <w:rPr>
          <w:rFonts w:asciiTheme="minorHAnsi" w:hAnsiTheme="minorHAnsi" w:cstheme="minorHAnsi"/>
        </w:rPr>
      </w:pPr>
      <w:r w:rsidRPr="00FF0C8D">
        <w:rPr>
          <w:rFonts w:asciiTheme="minorHAnsi" w:eastAsia="Arial" w:hAnsiTheme="minorHAnsi" w:cstheme="minorHAnsi"/>
          <w:lang w:val="es"/>
        </w:rPr>
        <w:t xml:space="preserve">Una vez que el/la estudiante informa que presenta discapacidad, </w:t>
      </w:r>
      <w:r>
        <w:rPr>
          <w:rFonts w:asciiTheme="minorHAnsi" w:eastAsia="Arial" w:hAnsiTheme="minorHAnsi" w:cstheme="minorHAnsi"/>
          <w:lang w:val="es"/>
        </w:rPr>
        <w:t>el</w:t>
      </w:r>
      <w:r w:rsidR="00D350E0">
        <w:rPr>
          <w:rFonts w:asciiTheme="minorHAnsi" w:eastAsia="Arial" w:hAnsiTheme="minorHAnsi" w:cstheme="minorHAnsi"/>
          <w:lang w:val="es"/>
        </w:rPr>
        <w:t>/la</w:t>
      </w:r>
      <w:r>
        <w:rPr>
          <w:rFonts w:asciiTheme="minorHAnsi" w:eastAsia="Arial" w:hAnsiTheme="minorHAnsi" w:cstheme="minorHAnsi"/>
          <w:lang w:val="es"/>
        </w:rPr>
        <w:t xml:space="preserve"> </w:t>
      </w:r>
      <w:r w:rsidR="000C5EAC">
        <w:rPr>
          <w:rFonts w:asciiTheme="minorHAnsi" w:eastAsia="Arial" w:hAnsiTheme="minorHAnsi" w:cstheme="minorHAnsi"/>
          <w:lang w:val="es"/>
        </w:rPr>
        <w:t>académico(a)/</w:t>
      </w:r>
      <w:r>
        <w:rPr>
          <w:rFonts w:asciiTheme="minorHAnsi" w:eastAsia="Arial" w:hAnsiTheme="minorHAnsi" w:cstheme="minorHAnsi"/>
          <w:lang w:val="es"/>
        </w:rPr>
        <w:t>docente o administrativo</w:t>
      </w:r>
      <w:r w:rsidR="000C5EAC">
        <w:rPr>
          <w:rFonts w:asciiTheme="minorHAnsi" w:eastAsia="Arial" w:hAnsiTheme="minorHAnsi" w:cstheme="minorHAnsi"/>
          <w:lang w:val="es"/>
        </w:rPr>
        <w:t>(a)</w:t>
      </w:r>
      <w:r>
        <w:rPr>
          <w:rFonts w:asciiTheme="minorHAnsi" w:eastAsia="Arial" w:hAnsiTheme="minorHAnsi" w:cstheme="minorHAnsi"/>
          <w:lang w:val="es"/>
        </w:rPr>
        <w:t xml:space="preserve"> </w:t>
      </w:r>
      <w:r w:rsidRPr="00FF0C8D">
        <w:rPr>
          <w:rFonts w:asciiTheme="minorHAnsi" w:eastAsia="Arial" w:hAnsiTheme="minorHAnsi" w:cstheme="minorHAnsi"/>
          <w:lang w:val="es"/>
        </w:rPr>
        <w:t>debe</w:t>
      </w:r>
      <w:r>
        <w:rPr>
          <w:rFonts w:asciiTheme="minorHAnsi" w:eastAsia="Arial" w:hAnsiTheme="minorHAnsi" w:cstheme="minorHAnsi"/>
          <w:lang w:val="es"/>
        </w:rPr>
        <w:t>rá</w:t>
      </w:r>
      <w:r w:rsidRPr="00FF0C8D">
        <w:rPr>
          <w:rFonts w:asciiTheme="minorHAnsi" w:eastAsia="Arial" w:hAnsiTheme="minorHAnsi" w:cstheme="minorHAnsi"/>
          <w:lang w:val="es"/>
        </w:rPr>
        <w:t>:</w:t>
      </w:r>
    </w:p>
    <w:p w14:paraId="40B07529" w14:textId="10AF4489" w:rsidR="00240BE4" w:rsidRPr="00D350E0" w:rsidRDefault="00240BE4" w:rsidP="00F76BC3">
      <w:pPr>
        <w:pStyle w:val="Prrafodelista"/>
        <w:numPr>
          <w:ilvl w:val="1"/>
          <w:numId w:val="39"/>
        </w:numPr>
        <w:spacing w:after="0" w:line="240" w:lineRule="auto"/>
        <w:ind w:left="709"/>
        <w:jc w:val="both"/>
        <w:rPr>
          <w:rFonts w:asciiTheme="minorHAnsi" w:eastAsia="Arial" w:hAnsiTheme="minorHAnsi" w:cstheme="minorHAnsi"/>
          <w:bCs/>
          <w:lang w:val="es"/>
        </w:rPr>
      </w:pPr>
      <w:r w:rsidRPr="00D350E0">
        <w:rPr>
          <w:rFonts w:asciiTheme="minorHAnsi" w:eastAsia="Arial" w:hAnsiTheme="minorHAnsi" w:cstheme="minorHAnsi"/>
          <w:bCs/>
          <w:lang w:val="es"/>
        </w:rPr>
        <w:t>Entregar información acerca de la UIE</w:t>
      </w:r>
    </w:p>
    <w:p w14:paraId="4C8B8D85" w14:textId="11A83542" w:rsidR="00240BE4" w:rsidRPr="00D350E0" w:rsidRDefault="00240BE4" w:rsidP="00F76BC3">
      <w:pPr>
        <w:pStyle w:val="Prrafodelista"/>
        <w:numPr>
          <w:ilvl w:val="1"/>
          <w:numId w:val="39"/>
        </w:numPr>
        <w:spacing w:after="0" w:line="240" w:lineRule="auto"/>
        <w:ind w:left="709"/>
        <w:jc w:val="both"/>
        <w:rPr>
          <w:rFonts w:asciiTheme="minorHAnsi" w:eastAsia="Arial" w:hAnsiTheme="minorHAnsi" w:cstheme="minorHAnsi"/>
          <w:bCs/>
          <w:lang w:val="es"/>
        </w:rPr>
      </w:pPr>
      <w:r w:rsidRPr="00D350E0">
        <w:rPr>
          <w:rFonts w:asciiTheme="minorHAnsi" w:eastAsia="Arial" w:hAnsiTheme="minorHAnsi" w:cstheme="minorHAnsi"/>
          <w:bCs/>
          <w:lang w:val="es"/>
        </w:rPr>
        <w:t>Preguntar si desea que se haga la derivación para recibir los apoyos requeridos</w:t>
      </w:r>
    </w:p>
    <w:p w14:paraId="20C1092D" w14:textId="7ED5E32A" w:rsidR="00240BE4" w:rsidRPr="00FF0C8D" w:rsidRDefault="00240BE4" w:rsidP="00F76BC3">
      <w:pPr>
        <w:pStyle w:val="Prrafodelista"/>
        <w:numPr>
          <w:ilvl w:val="1"/>
          <w:numId w:val="39"/>
        </w:numPr>
        <w:spacing w:after="0" w:line="240" w:lineRule="auto"/>
        <w:ind w:left="709"/>
        <w:jc w:val="both"/>
        <w:rPr>
          <w:rFonts w:asciiTheme="minorHAnsi" w:eastAsia="Arial" w:hAnsiTheme="minorHAnsi" w:cstheme="minorHAnsi"/>
          <w:lang w:val="es"/>
        </w:rPr>
      </w:pPr>
      <w:r w:rsidRPr="00FF0C8D">
        <w:rPr>
          <w:rFonts w:asciiTheme="minorHAnsi" w:eastAsia="Arial" w:hAnsiTheme="minorHAnsi" w:cstheme="minorHAnsi"/>
          <w:lang w:val="es"/>
        </w:rPr>
        <w:t xml:space="preserve">Si la persona acepta, completar el </w:t>
      </w:r>
      <w:r w:rsidRPr="00FF0C8D">
        <w:rPr>
          <w:rFonts w:asciiTheme="minorHAnsi" w:eastAsia="Arial" w:hAnsiTheme="minorHAnsi" w:cstheme="minorHAnsi"/>
          <w:b/>
          <w:lang w:val="es"/>
        </w:rPr>
        <w:t>Formulario de Derivación a la UIE</w:t>
      </w:r>
      <w:r w:rsidRPr="00FF0C8D">
        <w:rPr>
          <w:rFonts w:asciiTheme="minorHAnsi" w:eastAsia="Arial" w:hAnsiTheme="minorHAnsi" w:cstheme="minorHAnsi"/>
          <w:lang w:val="es"/>
        </w:rPr>
        <w:t xml:space="preserve"> al que se puede acceder mediante e</w:t>
      </w:r>
      <w:r w:rsidR="00676909">
        <w:rPr>
          <w:rFonts w:asciiTheme="minorHAnsi" w:eastAsia="Arial" w:hAnsiTheme="minorHAnsi" w:cstheme="minorHAnsi"/>
          <w:lang w:val="es"/>
        </w:rPr>
        <w:t>l siguiente</w:t>
      </w:r>
      <w:r w:rsidRPr="00FF0C8D">
        <w:rPr>
          <w:rFonts w:asciiTheme="minorHAnsi" w:eastAsia="Arial" w:hAnsiTheme="minorHAnsi" w:cstheme="minorHAnsi"/>
          <w:lang w:val="es"/>
        </w:rPr>
        <w:t xml:space="preserve"> enlace: </w:t>
      </w:r>
      <w:hyperlink r:id="rId11">
        <w:r w:rsidRPr="00FF0C8D">
          <w:rPr>
            <w:rStyle w:val="Hipervnculo"/>
            <w:rFonts w:asciiTheme="minorHAnsi" w:eastAsia="Arial" w:hAnsiTheme="minorHAnsi" w:cstheme="minorHAnsi"/>
            <w:color w:val="1155CC"/>
            <w:lang w:val="es"/>
          </w:rPr>
          <w:t>https://forms.office.com/r/nNurkmBqMJ</w:t>
        </w:r>
      </w:hyperlink>
      <w:r w:rsidRPr="00FF0C8D">
        <w:rPr>
          <w:rFonts w:asciiTheme="minorHAnsi" w:eastAsia="Arial" w:hAnsiTheme="minorHAnsi" w:cstheme="minorHAnsi"/>
          <w:lang w:val="es"/>
        </w:rPr>
        <w:t xml:space="preserve"> </w:t>
      </w:r>
    </w:p>
    <w:p w14:paraId="2889BF5E" w14:textId="77777777" w:rsidR="00240BE4" w:rsidRDefault="00240BE4" w:rsidP="00240BE4">
      <w:pPr>
        <w:spacing w:after="0" w:line="240" w:lineRule="auto"/>
        <w:jc w:val="both"/>
        <w:rPr>
          <w:rFonts w:asciiTheme="minorHAnsi" w:eastAsia="Arial" w:hAnsiTheme="minorHAnsi" w:cstheme="minorHAnsi"/>
          <w:lang w:val="es-ES"/>
        </w:rPr>
      </w:pPr>
    </w:p>
    <w:p w14:paraId="477F3F95" w14:textId="66FBA2D9" w:rsidR="00240BE4" w:rsidRDefault="00240BE4" w:rsidP="00240BE4">
      <w:pPr>
        <w:spacing w:after="0" w:line="240" w:lineRule="auto"/>
        <w:jc w:val="both"/>
        <w:rPr>
          <w:rFonts w:asciiTheme="minorHAnsi" w:eastAsia="Arial" w:hAnsiTheme="minorHAnsi" w:cstheme="minorHAnsi"/>
          <w:lang w:val="es-ES"/>
        </w:rPr>
      </w:pPr>
      <w:r w:rsidRPr="00FF0C8D">
        <w:rPr>
          <w:rFonts w:asciiTheme="minorHAnsi" w:eastAsia="Arial" w:hAnsiTheme="minorHAnsi" w:cstheme="minorHAnsi"/>
          <w:lang w:val="es-ES"/>
        </w:rPr>
        <w:t>En caso de que el</w:t>
      </w:r>
      <w:r w:rsidR="00116574">
        <w:rPr>
          <w:rFonts w:asciiTheme="minorHAnsi" w:eastAsia="Arial" w:hAnsiTheme="minorHAnsi" w:cstheme="minorHAnsi"/>
          <w:lang w:val="es-ES"/>
        </w:rPr>
        <w:t xml:space="preserve">/la </w:t>
      </w:r>
      <w:r w:rsidRPr="00FF0C8D">
        <w:rPr>
          <w:rFonts w:asciiTheme="minorHAnsi" w:eastAsia="Arial" w:hAnsiTheme="minorHAnsi" w:cstheme="minorHAnsi"/>
          <w:lang w:val="es-ES"/>
        </w:rPr>
        <w:t>estudiante no esté de acuerdo con ser derivado, se le aclara que puede acudir a la UIE en cualquier momento si cambia de opinión.</w:t>
      </w:r>
    </w:p>
    <w:p w14:paraId="77B70713" w14:textId="77777777" w:rsidR="00240BE4" w:rsidRDefault="00240BE4" w:rsidP="00240BE4">
      <w:pPr>
        <w:spacing w:after="0" w:line="240" w:lineRule="auto"/>
        <w:jc w:val="both"/>
        <w:rPr>
          <w:rFonts w:asciiTheme="minorHAnsi" w:eastAsia="Arial" w:hAnsiTheme="minorHAnsi" w:cstheme="minorHAnsi"/>
          <w:lang w:val="es-ES"/>
        </w:rPr>
      </w:pPr>
    </w:p>
    <w:p w14:paraId="3953B62B" w14:textId="37A5B444" w:rsidR="00162257" w:rsidRPr="00FC5714" w:rsidRDefault="00B12AE9" w:rsidP="00FC5714">
      <w:pPr>
        <w:spacing w:line="240" w:lineRule="auto"/>
        <w:jc w:val="both"/>
        <w:rPr>
          <w:rFonts w:asciiTheme="minorHAnsi" w:eastAsia="Arial" w:hAnsiTheme="minorHAnsi" w:cstheme="minorHAnsi"/>
          <w:lang w:val="es-ES"/>
        </w:rPr>
      </w:pPr>
      <w:r w:rsidRPr="004B69D7">
        <w:rPr>
          <w:rFonts w:asciiTheme="minorHAnsi" w:eastAsia="Arial" w:hAnsiTheme="minorHAnsi" w:cstheme="minorHAnsi"/>
          <w:lang w:val="es-ES"/>
        </w:rPr>
        <w:t xml:space="preserve">Una vez recibido </w:t>
      </w:r>
      <w:r w:rsidR="00240BE4" w:rsidRPr="004B69D7">
        <w:rPr>
          <w:rFonts w:asciiTheme="minorHAnsi" w:eastAsia="Arial" w:hAnsiTheme="minorHAnsi" w:cstheme="minorHAnsi"/>
          <w:lang w:val="es-ES"/>
        </w:rPr>
        <w:t>el formulario de derivación, un</w:t>
      </w:r>
      <w:r w:rsidRPr="004B69D7">
        <w:rPr>
          <w:rFonts w:asciiTheme="minorHAnsi" w:eastAsia="Arial" w:hAnsiTheme="minorHAnsi" w:cstheme="minorHAnsi"/>
          <w:lang w:val="es-ES"/>
        </w:rPr>
        <w:t>(</w:t>
      </w:r>
      <w:r w:rsidR="00240BE4" w:rsidRPr="004B69D7">
        <w:rPr>
          <w:rFonts w:asciiTheme="minorHAnsi" w:eastAsia="Arial" w:hAnsiTheme="minorHAnsi" w:cstheme="minorHAnsi"/>
          <w:lang w:val="es-ES"/>
        </w:rPr>
        <w:t>a</w:t>
      </w:r>
      <w:r w:rsidRPr="004B69D7">
        <w:rPr>
          <w:rFonts w:asciiTheme="minorHAnsi" w:eastAsia="Arial" w:hAnsiTheme="minorHAnsi" w:cstheme="minorHAnsi"/>
          <w:lang w:val="es-ES"/>
        </w:rPr>
        <w:t>)</w:t>
      </w:r>
      <w:r w:rsidR="00240BE4" w:rsidRPr="004B69D7">
        <w:rPr>
          <w:rFonts w:asciiTheme="minorHAnsi" w:eastAsia="Arial" w:hAnsiTheme="minorHAnsi" w:cstheme="minorHAnsi"/>
          <w:lang w:val="es-ES"/>
        </w:rPr>
        <w:t xml:space="preserve"> profesional de la UIE se contactará</w:t>
      </w:r>
      <w:r w:rsidR="00A86B9D" w:rsidRPr="004B69D7">
        <w:rPr>
          <w:rFonts w:asciiTheme="minorHAnsi" w:eastAsia="Arial" w:hAnsiTheme="minorHAnsi" w:cstheme="minorHAnsi"/>
          <w:lang w:val="es-ES"/>
        </w:rPr>
        <w:t xml:space="preserve"> </w:t>
      </w:r>
      <w:r w:rsidR="005075AB" w:rsidRPr="004B69D7">
        <w:rPr>
          <w:rFonts w:asciiTheme="minorHAnsi" w:eastAsia="Arial" w:hAnsiTheme="minorHAnsi" w:cstheme="minorHAnsi"/>
          <w:lang w:val="es-ES"/>
        </w:rPr>
        <w:t xml:space="preserve">con el/la estudiante </w:t>
      </w:r>
      <w:r w:rsidR="00240BE4" w:rsidRPr="004B69D7">
        <w:rPr>
          <w:rFonts w:asciiTheme="minorHAnsi" w:eastAsia="Arial" w:hAnsiTheme="minorHAnsi" w:cstheme="minorHAnsi"/>
          <w:lang w:val="es-ES"/>
        </w:rPr>
        <w:t>dentro de 48 horas hábiles</w:t>
      </w:r>
      <w:r w:rsidR="00B937CA" w:rsidRPr="004B69D7">
        <w:rPr>
          <w:rFonts w:asciiTheme="minorHAnsi" w:eastAsia="Arial" w:hAnsiTheme="minorHAnsi" w:cstheme="minorHAnsi"/>
          <w:lang w:val="es-ES"/>
        </w:rPr>
        <w:t xml:space="preserve">, vía correo electrónico con copia a quien hizo la derivación, </w:t>
      </w:r>
      <w:r w:rsidR="00240BE4" w:rsidRPr="004B69D7">
        <w:rPr>
          <w:rFonts w:asciiTheme="minorHAnsi" w:eastAsia="Arial" w:hAnsiTheme="minorHAnsi" w:cstheme="minorHAnsi"/>
          <w:lang w:val="es-ES"/>
        </w:rPr>
        <w:t xml:space="preserve">para agendar </w:t>
      </w:r>
      <w:r w:rsidR="005075AB" w:rsidRPr="004B69D7">
        <w:rPr>
          <w:rFonts w:asciiTheme="minorHAnsi" w:eastAsia="Arial" w:hAnsiTheme="minorHAnsi" w:cstheme="minorHAnsi"/>
          <w:lang w:val="es-ES"/>
        </w:rPr>
        <w:t xml:space="preserve">la </w:t>
      </w:r>
      <w:r w:rsidR="00240BE4" w:rsidRPr="004B69D7">
        <w:rPr>
          <w:rFonts w:asciiTheme="minorHAnsi" w:eastAsia="Arial" w:hAnsiTheme="minorHAnsi" w:cstheme="minorHAnsi"/>
          <w:lang w:val="es-ES"/>
        </w:rPr>
        <w:t>atención</w:t>
      </w:r>
      <w:r w:rsidR="005075AB" w:rsidRPr="004B69D7">
        <w:rPr>
          <w:rFonts w:asciiTheme="minorHAnsi" w:eastAsia="Arial" w:hAnsiTheme="minorHAnsi" w:cstheme="minorHAnsi"/>
          <w:lang w:val="es-ES"/>
        </w:rPr>
        <w:t>.</w:t>
      </w:r>
      <w:r w:rsidR="005075AB">
        <w:rPr>
          <w:rFonts w:asciiTheme="minorHAnsi" w:eastAsia="Arial" w:hAnsiTheme="minorHAnsi" w:cstheme="minorHAnsi"/>
          <w:lang w:val="es-ES"/>
        </w:rPr>
        <w:t xml:space="preserve"> </w:t>
      </w:r>
    </w:p>
    <w:p w14:paraId="5DC84E1C" w14:textId="7DDDCBF7" w:rsidR="0009242B" w:rsidRDefault="001365E0" w:rsidP="00F23CD8">
      <w:pPr>
        <w:spacing w:line="240" w:lineRule="auto"/>
        <w:jc w:val="both"/>
        <w:rPr>
          <w:bCs/>
          <w:iCs/>
          <w:color w:val="000000"/>
          <w:lang w:val="es-MX"/>
        </w:rPr>
      </w:pPr>
      <w:r>
        <w:rPr>
          <w:color w:val="000000" w:themeColor="text1"/>
          <w:lang w:val="es-MX"/>
        </w:rPr>
        <w:t>U</w:t>
      </w:r>
      <w:r w:rsidR="007D6C35" w:rsidRPr="63010158">
        <w:rPr>
          <w:color w:val="000000" w:themeColor="text1"/>
          <w:lang w:val="es-MX"/>
        </w:rPr>
        <w:t xml:space="preserve">na vez que se confirma que </w:t>
      </w:r>
      <w:r w:rsidR="006C028C" w:rsidRPr="63010158">
        <w:rPr>
          <w:color w:val="000000" w:themeColor="text1"/>
          <w:lang w:val="es-MX"/>
        </w:rPr>
        <w:t xml:space="preserve">el/la estudiante </w:t>
      </w:r>
      <w:r w:rsidR="009015B7" w:rsidRPr="00C445BA">
        <w:rPr>
          <w:color w:val="000000" w:themeColor="text1"/>
          <w:lang w:val="es-MX"/>
        </w:rPr>
        <w:t>presenta alguna condici</w:t>
      </w:r>
      <w:r w:rsidR="00DA74E3" w:rsidRPr="00C445BA">
        <w:rPr>
          <w:color w:val="000000" w:themeColor="text1"/>
          <w:lang w:val="es-MX"/>
        </w:rPr>
        <w:t>ó</w:t>
      </w:r>
      <w:r w:rsidR="009015B7" w:rsidRPr="00C445BA">
        <w:rPr>
          <w:color w:val="000000" w:themeColor="text1"/>
          <w:lang w:val="es-MX"/>
        </w:rPr>
        <w:t>n o discapacidad</w:t>
      </w:r>
      <w:r w:rsidR="007D6C35" w:rsidRPr="63010158">
        <w:rPr>
          <w:color w:val="000000" w:themeColor="text1"/>
          <w:lang w:val="es-MX"/>
        </w:rPr>
        <w:t>, s</w:t>
      </w:r>
      <w:r w:rsidR="006C4AF8" w:rsidRPr="63010158">
        <w:rPr>
          <w:color w:val="000000" w:themeColor="text1"/>
          <w:lang w:val="es-MX"/>
        </w:rPr>
        <w:t xml:space="preserve">e cita a </w:t>
      </w:r>
      <w:r w:rsidR="007D6C35" w:rsidRPr="63010158">
        <w:rPr>
          <w:color w:val="000000" w:themeColor="text1"/>
          <w:lang w:val="es-MX"/>
        </w:rPr>
        <w:t>una entrevista</w:t>
      </w:r>
      <w:r w:rsidR="002500B6">
        <w:rPr>
          <w:color w:val="000000" w:themeColor="text1"/>
          <w:lang w:val="es-MX"/>
        </w:rPr>
        <w:t xml:space="preserve"> </w:t>
      </w:r>
      <w:r w:rsidR="00FB375A">
        <w:rPr>
          <w:color w:val="000000" w:themeColor="text1"/>
          <w:lang w:val="es-MX"/>
        </w:rPr>
        <w:t xml:space="preserve">inicial de ingreso a la UIE y </w:t>
      </w:r>
      <w:r w:rsidR="002B056F">
        <w:rPr>
          <w:color w:val="000000" w:themeColor="text1"/>
          <w:lang w:val="es-MX"/>
        </w:rPr>
        <w:t xml:space="preserve">firma </w:t>
      </w:r>
      <w:r w:rsidR="002B056F" w:rsidRPr="00B95BC8">
        <w:rPr>
          <w:color w:val="000000" w:themeColor="text1"/>
          <w:lang w:val="es-MX"/>
        </w:rPr>
        <w:t xml:space="preserve">de </w:t>
      </w:r>
      <w:r w:rsidR="002500B6" w:rsidRPr="00B95BC8">
        <w:rPr>
          <w:color w:val="000000" w:themeColor="text1"/>
          <w:lang w:val="es-MX"/>
        </w:rPr>
        <w:t>“Consentimiento Informado”</w:t>
      </w:r>
      <w:r w:rsidR="005C46C6" w:rsidRPr="005C46C6">
        <w:rPr>
          <w:color w:val="000000" w:themeColor="text1"/>
          <w:lang w:val="es-MX"/>
        </w:rPr>
        <w:t xml:space="preserve"> </w:t>
      </w:r>
      <w:r w:rsidR="002500B6" w:rsidRPr="63010158">
        <w:rPr>
          <w:b/>
          <w:bCs/>
          <w:color w:val="000000" w:themeColor="text1"/>
          <w:lang w:val="es-MX"/>
        </w:rPr>
        <w:t xml:space="preserve">(ver anexo </w:t>
      </w:r>
      <w:r w:rsidR="001C3525">
        <w:rPr>
          <w:b/>
          <w:bCs/>
          <w:color w:val="000000" w:themeColor="text1"/>
          <w:lang w:val="es-MX"/>
        </w:rPr>
        <w:t>03</w:t>
      </w:r>
      <w:r w:rsidR="002500B6" w:rsidRPr="63010158">
        <w:rPr>
          <w:b/>
          <w:bCs/>
          <w:color w:val="000000" w:themeColor="text1"/>
          <w:lang w:val="es-MX"/>
        </w:rPr>
        <w:t>)</w:t>
      </w:r>
      <w:r w:rsidR="00FB375A">
        <w:rPr>
          <w:color w:val="000000" w:themeColor="text1"/>
          <w:lang w:val="es-MX"/>
        </w:rPr>
        <w:t>.</w:t>
      </w:r>
      <w:r w:rsidR="002500B6" w:rsidRPr="63010158">
        <w:rPr>
          <w:b/>
          <w:bCs/>
          <w:color w:val="000000" w:themeColor="text1"/>
          <w:lang w:val="es-MX"/>
        </w:rPr>
        <w:t xml:space="preserve"> </w:t>
      </w:r>
      <w:r w:rsidR="00FF19E6">
        <w:rPr>
          <w:color w:val="000000" w:themeColor="text1"/>
          <w:lang w:val="es-MX"/>
        </w:rPr>
        <w:t xml:space="preserve">Si el/la estudiante acepta, se continua con la </w:t>
      </w:r>
      <w:r w:rsidR="00FF19E6" w:rsidRPr="003D751B">
        <w:rPr>
          <w:color w:val="000000" w:themeColor="text1"/>
          <w:lang w:val="es-MX"/>
        </w:rPr>
        <w:t>entrevist</w:t>
      </w:r>
      <w:r w:rsidR="0057056F" w:rsidRPr="003D751B">
        <w:rPr>
          <w:color w:val="000000" w:themeColor="text1"/>
          <w:lang w:val="es-MX"/>
        </w:rPr>
        <w:t>a</w:t>
      </w:r>
      <w:r w:rsidR="0057056F">
        <w:rPr>
          <w:color w:val="000000" w:themeColor="text1"/>
          <w:lang w:val="es-MX"/>
        </w:rPr>
        <w:t xml:space="preserve"> </w:t>
      </w:r>
      <w:r w:rsidR="0057056F" w:rsidRPr="63010158">
        <w:rPr>
          <w:b/>
          <w:bCs/>
          <w:color w:val="000000" w:themeColor="text1"/>
          <w:lang w:val="es-MX"/>
        </w:rPr>
        <w:t>(ver anexo 04</w:t>
      </w:r>
      <w:r w:rsidR="0057056F" w:rsidRPr="63010158">
        <w:rPr>
          <w:color w:val="000000" w:themeColor="text1"/>
          <w:lang w:val="es-MX"/>
        </w:rPr>
        <w:t>)</w:t>
      </w:r>
      <w:r w:rsidR="0057056F">
        <w:rPr>
          <w:color w:val="000000" w:themeColor="text1"/>
          <w:lang w:val="es-MX"/>
        </w:rPr>
        <w:t>,</w:t>
      </w:r>
      <w:r w:rsidR="00FF19E6">
        <w:rPr>
          <w:color w:val="000000" w:themeColor="text1"/>
          <w:lang w:val="es-MX"/>
        </w:rPr>
        <w:t xml:space="preserve"> </w:t>
      </w:r>
      <w:r w:rsidR="00CC17DD" w:rsidRPr="63010158">
        <w:rPr>
          <w:color w:val="000000" w:themeColor="text1"/>
          <w:lang w:val="es-MX"/>
        </w:rPr>
        <w:t xml:space="preserve">con la finalidad de levantar </w:t>
      </w:r>
      <w:r w:rsidR="007D6C35" w:rsidRPr="63010158">
        <w:rPr>
          <w:color w:val="000000" w:themeColor="text1"/>
          <w:lang w:val="es-MX"/>
        </w:rPr>
        <w:t>información</w:t>
      </w:r>
      <w:r w:rsidR="00CC17DD" w:rsidRPr="63010158">
        <w:rPr>
          <w:color w:val="000000" w:themeColor="text1"/>
          <w:lang w:val="es-MX"/>
        </w:rPr>
        <w:t xml:space="preserve"> relevante</w:t>
      </w:r>
      <w:r w:rsidR="00717180">
        <w:rPr>
          <w:color w:val="000000" w:themeColor="text1"/>
          <w:lang w:val="es-MX"/>
        </w:rPr>
        <w:t>. E</w:t>
      </w:r>
      <w:r w:rsidR="00AF4D13">
        <w:rPr>
          <w:color w:val="000000" w:themeColor="text1"/>
          <w:lang w:val="es-MX"/>
        </w:rPr>
        <w:t xml:space="preserve">n caso de que el/la estudiante </w:t>
      </w:r>
      <w:r w:rsidR="00B26AD7">
        <w:rPr>
          <w:color w:val="000000" w:themeColor="text1"/>
          <w:lang w:val="es-MX"/>
        </w:rPr>
        <w:t xml:space="preserve">declare </w:t>
      </w:r>
      <w:r w:rsidR="00AF4D13">
        <w:rPr>
          <w:color w:val="000000" w:themeColor="text1"/>
          <w:lang w:val="es-MX"/>
        </w:rPr>
        <w:t>no re</w:t>
      </w:r>
      <w:r w:rsidR="00B26AD7">
        <w:rPr>
          <w:color w:val="000000" w:themeColor="text1"/>
          <w:lang w:val="es-MX"/>
        </w:rPr>
        <w:t>querir</w:t>
      </w:r>
      <w:r w:rsidR="006F0654">
        <w:rPr>
          <w:color w:val="000000" w:themeColor="text1"/>
          <w:lang w:val="es-MX"/>
        </w:rPr>
        <w:t xml:space="preserve"> </w:t>
      </w:r>
      <w:r w:rsidR="00AF4D13">
        <w:rPr>
          <w:color w:val="000000" w:themeColor="text1"/>
          <w:lang w:val="es-MX"/>
        </w:rPr>
        <w:t xml:space="preserve">apoyo, </w:t>
      </w:r>
      <w:r w:rsidR="003A0566">
        <w:rPr>
          <w:color w:val="000000" w:themeColor="text1"/>
          <w:lang w:val="es-MX"/>
        </w:rPr>
        <w:t xml:space="preserve">firma </w:t>
      </w:r>
      <w:r w:rsidR="006F0654">
        <w:rPr>
          <w:color w:val="000000" w:themeColor="text1"/>
          <w:lang w:val="es-MX"/>
        </w:rPr>
        <w:t xml:space="preserve">el </w:t>
      </w:r>
      <w:r w:rsidR="00A876F6">
        <w:rPr>
          <w:color w:val="000000" w:themeColor="text1"/>
          <w:lang w:val="es-MX"/>
        </w:rPr>
        <w:t>“</w:t>
      </w:r>
      <w:r w:rsidR="006F0654">
        <w:rPr>
          <w:color w:val="000000" w:themeColor="text1"/>
          <w:lang w:val="es-MX"/>
        </w:rPr>
        <w:t xml:space="preserve">Consentimiento </w:t>
      </w:r>
      <w:r w:rsidR="003A0566">
        <w:rPr>
          <w:color w:val="000000" w:themeColor="text1"/>
          <w:lang w:val="es-MX"/>
        </w:rPr>
        <w:t>I</w:t>
      </w:r>
      <w:r w:rsidR="006F0654">
        <w:rPr>
          <w:color w:val="000000" w:themeColor="text1"/>
          <w:lang w:val="es-MX"/>
        </w:rPr>
        <w:t>nformado</w:t>
      </w:r>
      <w:r w:rsidR="00A876F6">
        <w:rPr>
          <w:color w:val="000000" w:themeColor="text1"/>
          <w:lang w:val="es-MX"/>
        </w:rPr>
        <w:t>”</w:t>
      </w:r>
      <w:r w:rsidR="003A0566">
        <w:rPr>
          <w:color w:val="000000" w:themeColor="text1"/>
          <w:lang w:val="es-MX"/>
        </w:rPr>
        <w:t xml:space="preserve"> </w:t>
      </w:r>
      <w:r w:rsidR="00A876F6">
        <w:rPr>
          <w:color w:val="000000" w:themeColor="text1"/>
          <w:lang w:val="es-MX"/>
        </w:rPr>
        <w:t xml:space="preserve">rechazando el ingreso a la UIE. </w:t>
      </w:r>
    </w:p>
    <w:p w14:paraId="357A2F41" w14:textId="04F9C899" w:rsidR="0006685A" w:rsidRPr="007B6DAD" w:rsidRDefault="00221BE4" w:rsidP="0006685A">
      <w:pPr>
        <w:pStyle w:val="Ttulo2"/>
        <w:numPr>
          <w:ilvl w:val="1"/>
          <w:numId w:val="16"/>
        </w:numPr>
        <w:ind w:left="792" w:right="-93" w:hanging="432"/>
        <w:rPr>
          <w:color w:val="4C4D4C"/>
        </w:rPr>
      </w:pPr>
      <w:bookmarkStart w:id="5" w:name="_Toc201155637"/>
      <w:r>
        <w:rPr>
          <w:color w:val="4C4D4C"/>
        </w:rPr>
        <w:t>Registro</w:t>
      </w:r>
      <w:r w:rsidR="0006685A" w:rsidRPr="007B6DAD">
        <w:rPr>
          <w:color w:val="4C4D4C"/>
        </w:rPr>
        <w:t xml:space="preserve"> </w:t>
      </w:r>
      <w:r w:rsidR="0006685A">
        <w:rPr>
          <w:color w:val="4C4D4C"/>
        </w:rPr>
        <w:t xml:space="preserve">y </w:t>
      </w:r>
      <w:r w:rsidR="00315F1A">
        <w:rPr>
          <w:color w:val="4C4D4C"/>
        </w:rPr>
        <w:t>Levantamiento de Ajustes Razonables</w:t>
      </w:r>
      <w:r w:rsidR="0006685A">
        <w:rPr>
          <w:color w:val="4C4D4C"/>
        </w:rPr>
        <w:t xml:space="preserve"> de EcD</w:t>
      </w:r>
      <w:bookmarkEnd w:id="5"/>
      <w:r w:rsidR="0006685A" w:rsidRPr="007B6DAD">
        <w:rPr>
          <w:color w:val="4C4D4C"/>
        </w:rPr>
        <w:t xml:space="preserve"> </w:t>
      </w:r>
    </w:p>
    <w:p w14:paraId="3CDAD9FC" w14:textId="7C59C946" w:rsidR="00221BE4" w:rsidRDefault="00221BE4" w:rsidP="00221BE4">
      <w:pPr>
        <w:spacing w:line="240" w:lineRule="auto"/>
        <w:jc w:val="both"/>
        <w:rPr>
          <w:rFonts w:asciiTheme="minorHAnsi" w:eastAsiaTheme="majorEastAsia" w:hAnsiTheme="minorHAnsi" w:cstheme="minorBidi"/>
          <w:color w:val="000000" w:themeColor="text1"/>
        </w:rPr>
      </w:pPr>
      <w:r w:rsidRPr="00221BE4">
        <w:rPr>
          <w:rFonts w:asciiTheme="minorHAnsi" w:eastAsiaTheme="majorEastAsia" w:hAnsiTheme="minorHAnsi" w:cstheme="minorBidi"/>
          <w:color w:val="000000" w:themeColor="text1"/>
        </w:rPr>
        <w:t>La</w:t>
      </w:r>
      <w:r w:rsidR="004464C8">
        <w:rPr>
          <w:rFonts w:asciiTheme="minorHAnsi" w:eastAsiaTheme="majorEastAsia" w:hAnsiTheme="minorHAnsi" w:cstheme="minorBidi"/>
          <w:color w:val="000000" w:themeColor="text1"/>
        </w:rPr>
        <w:t xml:space="preserve"> </w:t>
      </w:r>
      <w:r w:rsidRPr="00221BE4">
        <w:rPr>
          <w:rFonts w:asciiTheme="minorHAnsi" w:eastAsiaTheme="majorEastAsia" w:hAnsiTheme="minorHAnsi" w:cstheme="minorBidi"/>
          <w:color w:val="000000" w:themeColor="text1"/>
        </w:rPr>
        <w:t>UIE lleva registro de los/las EcD en “Base de datos histórico UIE”, la que resume información respecto a la identificación de el/la estudiante, su carrera, si cuenta con RND, entre otros antecedentes.</w:t>
      </w:r>
    </w:p>
    <w:p w14:paraId="1F12F628" w14:textId="10A43AF4" w:rsidR="0006685A" w:rsidRPr="004464C8" w:rsidRDefault="00212C51" w:rsidP="00F23CD8">
      <w:pPr>
        <w:spacing w:line="240" w:lineRule="auto"/>
        <w:jc w:val="both"/>
        <w:rPr>
          <w:rFonts w:asciiTheme="minorHAnsi" w:eastAsiaTheme="majorEastAsia" w:hAnsiTheme="minorHAnsi" w:cstheme="minorBidi"/>
          <w:color w:val="000000" w:themeColor="text1"/>
        </w:rPr>
      </w:pPr>
      <w:r>
        <w:rPr>
          <w:color w:val="000000" w:themeColor="text1"/>
          <w:lang w:val="es-MX"/>
        </w:rPr>
        <w:t>Además,</w:t>
      </w:r>
      <w:r w:rsidR="004464C8">
        <w:rPr>
          <w:color w:val="000000" w:themeColor="text1"/>
          <w:lang w:val="es-MX"/>
        </w:rPr>
        <w:t xml:space="preserve"> </w:t>
      </w:r>
      <w:r w:rsidR="005476DE">
        <w:rPr>
          <w:color w:val="000000" w:themeColor="text1"/>
          <w:lang w:val="es-MX"/>
        </w:rPr>
        <w:t xml:space="preserve">la UIE </w:t>
      </w:r>
      <w:r w:rsidR="00EE415B">
        <w:rPr>
          <w:color w:val="000000" w:themeColor="text1"/>
          <w:lang w:val="es-MX"/>
        </w:rPr>
        <w:t xml:space="preserve">realiza </w:t>
      </w:r>
      <w:r w:rsidR="004464C8">
        <w:rPr>
          <w:color w:val="000000" w:themeColor="text1"/>
          <w:lang w:val="es-MX"/>
        </w:rPr>
        <w:t>i</w:t>
      </w:r>
      <w:r w:rsidR="00EE415B" w:rsidRPr="00CC2AB6">
        <w:rPr>
          <w:color w:val="000000" w:themeColor="text1"/>
          <w:lang w:val="es-MX"/>
        </w:rPr>
        <w:t>nforme con los ajustes razonables</w:t>
      </w:r>
      <w:r w:rsidR="00EE415B" w:rsidRPr="63010158">
        <w:rPr>
          <w:color w:val="000000" w:themeColor="text1"/>
          <w:lang w:val="es-MX"/>
        </w:rPr>
        <w:t xml:space="preserve"> necesarios</w:t>
      </w:r>
      <w:r w:rsidR="00EE415B">
        <w:rPr>
          <w:color w:val="000000" w:themeColor="text1"/>
          <w:lang w:val="es-MX"/>
        </w:rPr>
        <w:t xml:space="preserve"> (</w:t>
      </w:r>
      <w:r w:rsidR="00EE415B" w:rsidRPr="00DA74E3">
        <w:rPr>
          <w:b/>
          <w:bCs/>
          <w:color w:val="000000" w:themeColor="text1"/>
          <w:lang w:val="es-MX"/>
        </w:rPr>
        <w:t xml:space="preserve">ver anexo </w:t>
      </w:r>
      <w:r w:rsidR="00EE415B">
        <w:rPr>
          <w:b/>
          <w:bCs/>
          <w:color w:val="000000" w:themeColor="text1"/>
          <w:lang w:val="es-MX"/>
        </w:rPr>
        <w:t>05</w:t>
      </w:r>
      <w:r w:rsidR="00EE415B">
        <w:rPr>
          <w:color w:val="000000" w:themeColor="text1"/>
          <w:lang w:val="es-MX"/>
        </w:rPr>
        <w:t>)</w:t>
      </w:r>
      <w:r w:rsidR="004464C8">
        <w:rPr>
          <w:color w:val="000000" w:themeColor="text1"/>
          <w:lang w:val="es-MX"/>
        </w:rPr>
        <w:t xml:space="preserve">, el cual es </w:t>
      </w:r>
      <w:r w:rsidR="00EE415B" w:rsidRPr="63010158">
        <w:rPr>
          <w:color w:val="000000" w:themeColor="text1"/>
          <w:lang w:val="es-MX"/>
        </w:rPr>
        <w:t>dinámico y personalizado</w:t>
      </w:r>
      <w:r w:rsidR="00DB76F8">
        <w:rPr>
          <w:color w:val="000000" w:themeColor="text1"/>
          <w:lang w:val="es-MX"/>
        </w:rPr>
        <w:t xml:space="preserve">. Este </w:t>
      </w:r>
      <w:r w:rsidR="00EE415B">
        <w:rPr>
          <w:color w:val="000000" w:themeColor="text1"/>
          <w:lang w:val="es-MX"/>
        </w:rPr>
        <w:t>contiene los</w:t>
      </w:r>
      <w:r w:rsidR="00EE415B" w:rsidRPr="00BB1038">
        <w:rPr>
          <w:bCs/>
          <w:iCs/>
          <w:color w:val="000000"/>
          <w:lang w:val="es-MX"/>
        </w:rPr>
        <w:t xml:space="preserve"> ajustes </w:t>
      </w:r>
      <w:r w:rsidR="00EE415B">
        <w:rPr>
          <w:bCs/>
          <w:iCs/>
          <w:color w:val="000000"/>
          <w:lang w:val="es-MX"/>
        </w:rPr>
        <w:t xml:space="preserve">de acceso requeridos por el/la estudiante, </w:t>
      </w:r>
      <w:r w:rsidR="00EE415B" w:rsidRPr="00BB1038">
        <w:rPr>
          <w:bCs/>
          <w:iCs/>
          <w:color w:val="000000"/>
          <w:lang w:val="es-MX"/>
        </w:rPr>
        <w:t xml:space="preserve">metodología, temporalidad </w:t>
      </w:r>
      <w:r w:rsidR="00EE415B">
        <w:rPr>
          <w:bCs/>
          <w:iCs/>
          <w:color w:val="000000"/>
          <w:lang w:val="es-MX"/>
        </w:rPr>
        <w:t>y forma en la que se presenta la evaluación,</w:t>
      </w:r>
      <w:r w:rsidR="00EE415B" w:rsidRPr="00BB1038">
        <w:rPr>
          <w:bCs/>
          <w:iCs/>
          <w:color w:val="000000"/>
          <w:lang w:val="es-MX"/>
        </w:rPr>
        <w:t xml:space="preserve"> acceso a la información</w:t>
      </w:r>
      <w:r w:rsidR="00EE415B">
        <w:rPr>
          <w:bCs/>
          <w:iCs/>
          <w:color w:val="000000"/>
          <w:lang w:val="es-MX"/>
        </w:rPr>
        <w:t xml:space="preserve"> y/o acceso a la</w:t>
      </w:r>
      <w:r w:rsidR="00EE415B" w:rsidRPr="00BB1038">
        <w:rPr>
          <w:bCs/>
          <w:iCs/>
          <w:color w:val="000000"/>
          <w:lang w:val="es-MX"/>
        </w:rPr>
        <w:t xml:space="preserve"> infraestructura</w:t>
      </w:r>
      <w:r w:rsidR="00EE415B">
        <w:rPr>
          <w:bCs/>
          <w:iCs/>
          <w:color w:val="000000"/>
          <w:lang w:val="es-MX"/>
        </w:rPr>
        <w:t>.</w:t>
      </w:r>
    </w:p>
    <w:p w14:paraId="7D0E05C2" w14:textId="4F64E4EF" w:rsidR="00E112CF" w:rsidRPr="004D5728" w:rsidRDefault="00340262" w:rsidP="00F23CD8">
      <w:pPr>
        <w:spacing w:line="240" w:lineRule="auto"/>
        <w:jc w:val="both"/>
        <w:rPr>
          <w:rFonts w:asciiTheme="minorHAnsi" w:eastAsia="Arial" w:hAnsiTheme="minorHAnsi" w:cstheme="minorHAnsi"/>
          <w:lang w:val="es"/>
        </w:rPr>
      </w:pPr>
      <w:r>
        <w:rPr>
          <w:bCs/>
          <w:iCs/>
          <w:color w:val="000000"/>
          <w:lang w:val="es-MX"/>
        </w:rPr>
        <w:t xml:space="preserve">En el caso </w:t>
      </w:r>
      <w:r w:rsidRPr="00D86B2A">
        <w:rPr>
          <w:bCs/>
          <w:iCs/>
          <w:color w:val="000000"/>
          <w:lang w:val="es-MX"/>
        </w:rPr>
        <w:t>de los</w:t>
      </w:r>
      <w:r w:rsidR="00855DF5">
        <w:rPr>
          <w:bCs/>
          <w:iCs/>
          <w:color w:val="000000"/>
          <w:lang w:val="es-MX"/>
        </w:rPr>
        <w:t>/las</w:t>
      </w:r>
      <w:r w:rsidRPr="00D86B2A">
        <w:rPr>
          <w:bCs/>
          <w:iCs/>
          <w:color w:val="000000"/>
          <w:lang w:val="es-MX"/>
        </w:rPr>
        <w:t xml:space="preserve"> estudiantes </w:t>
      </w:r>
      <w:r w:rsidR="00E112CF">
        <w:rPr>
          <w:bCs/>
          <w:iCs/>
          <w:color w:val="000000"/>
          <w:lang w:val="es-MX"/>
        </w:rPr>
        <w:t>que llevan más de un semestre como beneficiario</w:t>
      </w:r>
      <w:r w:rsidR="00855DF5">
        <w:rPr>
          <w:bCs/>
          <w:iCs/>
          <w:color w:val="000000"/>
          <w:lang w:val="es-MX"/>
        </w:rPr>
        <w:t>(a)</w:t>
      </w:r>
      <w:r w:rsidR="00E112CF">
        <w:rPr>
          <w:bCs/>
          <w:iCs/>
          <w:color w:val="000000"/>
          <w:lang w:val="es-MX"/>
        </w:rPr>
        <w:t xml:space="preserve"> de la UIE, </w:t>
      </w:r>
      <w:r w:rsidRPr="00D86B2A">
        <w:rPr>
          <w:bCs/>
          <w:iCs/>
          <w:color w:val="000000"/>
          <w:lang w:val="es-MX"/>
        </w:rPr>
        <w:t>se</w:t>
      </w:r>
      <w:r w:rsidR="00E112CF">
        <w:rPr>
          <w:bCs/>
          <w:iCs/>
          <w:color w:val="000000"/>
          <w:lang w:val="es-MX"/>
        </w:rPr>
        <w:t xml:space="preserve"> envía</w:t>
      </w:r>
      <w:r w:rsidRPr="00D86B2A">
        <w:rPr>
          <w:bCs/>
          <w:iCs/>
          <w:color w:val="000000"/>
          <w:lang w:val="es-MX"/>
        </w:rPr>
        <w:t xml:space="preserve"> </w:t>
      </w:r>
      <w:r w:rsidR="00DF50EE" w:rsidRPr="00FF0C8D">
        <w:rPr>
          <w:rFonts w:asciiTheme="minorHAnsi" w:eastAsia="Arial" w:hAnsiTheme="minorHAnsi" w:cstheme="minorHAnsi"/>
          <w:lang w:val="es"/>
        </w:rPr>
        <w:t>enlace:</w:t>
      </w:r>
      <w:r w:rsidR="00DF50EE">
        <w:rPr>
          <w:rFonts w:asciiTheme="minorHAnsi" w:eastAsia="Arial" w:hAnsiTheme="minorHAnsi" w:cstheme="minorHAnsi"/>
          <w:lang w:val="es"/>
        </w:rPr>
        <w:t xml:space="preserve"> </w:t>
      </w:r>
      <w:hyperlink r:id="rId12" w:history="1">
        <w:r w:rsidR="00DF50EE" w:rsidRPr="0095158B">
          <w:rPr>
            <w:rStyle w:val="Hipervnculo"/>
            <w:rFonts w:asciiTheme="minorHAnsi" w:eastAsia="Arial" w:hAnsiTheme="minorHAnsi" w:cstheme="minorHAnsi"/>
            <w:lang w:val="es"/>
          </w:rPr>
          <w:t>https://forms.office.com/r/xESGag9uGs</w:t>
        </w:r>
      </w:hyperlink>
      <w:r w:rsidR="00DF50EE" w:rsidRPr="00CC2AB6">
        <w:rPr>
          <w:bCs/>
          <w:iCs/>
          <w:color w:val="000000"/>
          <w:lang w:val="es-MX"/>
        </w:rPr>
        <w:t xml:space="preserve"> </w:t>
      </w:r>
      <w:r w:rsidR="008B55C5">
        <w:rPr>
          <w:bCs/>
          <w:iCs/>
          <w:color w:val="000000"/>
          <w:lang w:val="es-MX"/>
        </w:rPr>
        <w:t>de a</w:t>
      </w:r>
      <w:r w:rsidRPr="00CC2AB6">
        <w:rPr>
          <w:bCs/>
          <w:iCs/>
          <w:color w:val="000000"/>
          <w:lang w:val="es-MX"/>
        </w:rPr>
        <w:t>utoreporte de adecuaciones de acceso</w:t>
      </w:r>
      <w:r w:rsidR="00EA156C">
        <w:rPr>
          <w:bCs/>
          <w:iCs/>
          <w:color w:val="000000"/>
          <w:lang w:val="es-MX"/>
        </w:rPr>
        <w:t xml:space="preserve"> </w:t>
      </w:r>
      <w:r w:rsidR="00E112CF">
        <w:rPr>
          <w:bCs/>
          <w:iCs/>
          <w:color w:val="000000"/>
          <w:lang w:val="es-MX"/>
        </w:rPr>
        <w:lastRenderedPageBreak/>
        <w:t xml:space="preserve">para </w:t>
      </w:r>
      <w:r w:rsidR="008B55C5">
        <w:rPr>
          <w:bCs/>
          <w:iCs/>
          <w:color w:val="000000"/>
          <w:lang w:val="es-MX"/>
        </w:rPr>
        <w:t xml:space="preserve">la </w:t>
      </w:r>
      <w:r w:rsidR="00E112CF">
        <w:rPr>
          <w:bCs/>
          <w:iCs/>
          <w:color w:val="000000"/>
          <w:lang w:val="es-MX"/>
        </w:rPr>
        <w:t>actualización de sus ajustes razonables</w:t>
      </w:r>
      <w:r w:rsidR="00E248A5">
        <w:rPr>
          <w:bCs/>
          <w:iCs/>
          <w:color w:val="000000"/>
          <w:lang w:val="es-MX"/>
        </w:rPr>
        <w:t xml:space="preserve">. Este formulario </w:t>
      </w:r>
      <w:r w:rsidR="00152C15">
        <w:rPr>
          <w:bCs/>
          <w:iCs/>
          <w:color w:val="000000"/>
          <w:lang w:val="es-MX"/>
        </w:rPr>
        <w:t xml:space="preserve"> </w:t>
      </w:r>
      <w:r w:rsidR="00C174AB">
        <w:rPr>
          <w:bCs/>
          <w:iCs/>
          <w:color w:val="000000"/>
          <w:lang w:val="es-MX"/>
        </w:rPr>
        <w:t>es habilitado</w:t>
      </w:r>
      <w:r w:rsidR="00152C15">
        <w:rPr>
          <w:bCs/>
          <w:iCs/>
          <w:color w:val="000000"/>
          <w:lang w:val="es-MX"/>
        </w:rPr>
        <w:t xml:space="preserve"> </w:t>
      </w:r>
      <w:r w:rsidR="00F507CF">
        <w:rPr>
          <w:bCs/>
          <w:iCs/>
          <w:color w:val="000000"/>
          <w:lang w:val="es-MX"/>
        </w:rPr>
        <w:t>en periodos especificos por la unidad.</w:t>
      </w:r>
    </w:p>
    <w:p w14:paraId="6C791AD7" w14:textId="7C2DACE2" w:rsidR="00133E6B" w:rsidRDefault="0035629E" w:rsidP="00C55C07">
      <w:pPr>
        <w:spacing w:line="240" w:lineRule="auto"/>
        <w:jc w:val="both"/>
        <w:rPr>
          <w:bCs/>
          <w:iCs/>
          <w:color w:val="000000"/>
          <w:lang w:val="es-MX"/>
        </w:rPr>
      </w:pPr>
      <w:r>
        <w:rPr>
          <w:bCs/>
          <w:iCs/>
          <w:color w:val="000000"/>
          <w:lang w:val="es-MX"/>
        </w:rPr>
        <w:t xml:space="preserve">Semestralmente, </w:t>
      </w:r>
      <w:r w:rsidR="00855DF5">
        <w:rPr>
          <w:bCs/>
          <w:iCs/>
          <w:color w:val="000000"/>
          <w:lang w:val="es-MX"/>
        </w:rPr>
        <w:t>los/</w:t>
      </w:r>
      <w:r>
        <w:rPr>
          <w:bCs/>
          <w:iCs/>
          <w:color w:val="000000"/>
          <w:lang w:val="es-MX"/>
        </w:rPr>
        <w:t xml:space="preserve">las </w:t>
      </w:r>
      <w:r w:rsidR="00855DF5">
        <w:rPr>
          <w:bCs/>
          <w:iCs/>
          <w:color w:val="000000"/>
          <w:lang w:val="es-MX"/>
        </w:rPr>
        <w:t>E</w:t>
      </w:r>
      <w:r>
        <w:rPr>
          <w:bCs/>
          <w:iCs/>
          <w:color w:val="000000"/>
          <w:lang w:val="es-MX"/>
        </w:rPr>
        <w:t>specialistas de la UIE envían los informes de ajustes razonables vía</w:t>
      </w:r>
      <w:r w:rsidR="00340262">
        <w:rPr>
          <w:bCs/>
          <w:iCs/>
          <w:color w:val="000000"/>
          <w:lang w:val="es-MX"/>
        </w:rPr>
        <w:t xml:space="preserve"> correo electrónico</w:t>
      </w:r>
      <w:r w:rsidR="00D978DD">
        <w:rPr>
          <w:bCs/>
          <w:iCs/>
          <w:color w:val="000000"/>
          <w:lang w:val="es-MX"/>
        </w:rPr>
        <w:t xml:space="preserve"> </w:t>
      </w:r>
      <w:r w:rsidR="00D978DD" w:rsidRPr="00C278B4">
        <w:rPr>
          <w:bCs/>
          <w:iCs/>
          <w:color w:val="000000" w:themeColor="text1"/>
          <w:lang w:val="es-MX"/>
        </w:rPr>
        <w:t>a</w:t>
      </w:r>
      <w:r w:rsidRPr="00C278B4">
        <w:rPr>
          <w:bCs/>
          <w:iCs/>
          <w:color w:val="000000" w:themeColor="text1"/>
          <w:lang w:val="es-MX"/>
        </w:rPr>
        <w:t xml:space="preserve"> la </w:t>
      </w:r>
      <w:r w:rsidR="00855DF5" w:rsidRPr="00C278B4">
        <w:rPr>
          <w:bCs/>
          <w:iCs/>
          <w:color w:val="000000" w:themeColor="text1"/>
          <w:lang w:val="es-MX"/>
        </w:rPr>
        <w:t>J</w:t>
      </w:r>
      <w:r w:rsidRPr="00C278B4">
        <w:rPr>
          <w:bCs/>
          <w:iCs/>
          <w:color w:val="000000" w:themeColor="text1"/>
          <w:lang w:val="es-MX"/>
        </w:rPr>
        <w:t>efatura</w:t>
      </w:r>
      <w:r w:rsidR="00D978DD" w:rsidRPr="00C278B4">
        <w:rPr>
          <w:bCs/>
          <w:iCs/>
          <w:color w:val="000000" w:themeColor="text1"/>
          <w:lang w:val="es-MX"/>
        </w:rPr>
        <w:t xml:space="preserve"> de </w:t>
      </w:r>
      <w:r w:rsidR="00A00FF0">
        <w:rPr>
          <w:bCs/>
          <w:iCs/>
          <w:color w:val="000000" w:themeColor="text1"/>
          <w:lang w:val="es-MX"/>
        </w:rPr>
        <w:t>C</w:t>
      </w:r>
      <w:r w:rsidR="00D978DD" w:rsidRPr="00C756C8">
        <w:rPr>
          <w:bCs/>
          <w:iCs/>
          <w:color w:val="000000" w:themeColor="text1"/>
          <w:lang w:val="es-MX"/>
        </w:rPr>
        <w:t>arrera</w:t>
      </w:r>
      <w:r w:rsidRPr="00C756C8">
        <w:rPr>
          <w:bCs/>
          <w:iCs/>
          <w:color w:val="000000" w:themeColor="text1"/>
          <w:lang w:val="es-MX"/>
        </w:rPr>
        <w:t xml:space="preserve"> con copia a</w:t>
      </w:r>
      <w:r w:rsidR="00CE4C9E" w:rsidRPr="00C756C8">
        <w:rPr>
          <w:bCs/>
          <w:iCs/>
          <w:color w:val="000000" w:themeColor="text1"/>
          <w:lang w:val="es-MX"/>
        </w:rPr>
        <w:t xml:space="preserve"> la Dirección de Escuela</w:t>
      </w:r>
      <w:r w:rsidR="0027244C" w:rsidRPr="00C756C8">
        <w:rPr>
          <w:bCs/>
          <w:iCs/>
          <w:color w:val="000000" w:themeColor="text1"/>
          <w:lang w:val="es-MX"/>
        </w:rPr>
        <w:t>/V</w:t>
      </w:r>
      <w:r w:rsidR="007169BD" w:rsidRPr="00C756C8">
        <w:rPr>
          <w:bCs/>
          <w:iCs/>
          <w:color w:val="000000" w:themeColor="text1"/>
          <w:lang w:val="es-MX"/>
        </w:rPr>
        <w:t>icedecan</w:t>
      </w:r>
      <w:r w:rsidR="0027244C" w:rsidRPr="00C756C8">
        <w:rPr>
          <w:bCs/>
          <w:iCs/>
          <w:color w:val="000000" w:themeColor="text1"/>
          <w:lang w:val="es-MX"/>
        </w:rPr>
        <w:t>atura</w:t>
      </w:r>
      <w:r w:rsidR="00F64DED" w:rsidRPr="00C756C8">
        <w:rPr>
          <w:bCs/>
          <w:iCs/>
          <w:color w:val="000000" w:themeColor="text1"/>
          <w:lang w:val="es-MX"/>
        </w:rPr>
        <w:t xml:space="preserve"> </w:t>
      </w:r>
      <w:r w:rsidR="0027244C" w:rsidRPr="00C756C8">
        <w:rPr>
          <w:bCs/>
          <w:iCs/>
          <w:color w:val="000000" w:themeColor="text1"/>
          <w:lang w:val="es-MX"/>
        </w:rPr>
        <w:t xml:space="preserve">según </w:t>
      </w:r>
      <w:r w:rsidR="00F64DED" w:rsidRPr="00C756C8">
        <w:rPr>
          <w:bCs/>
          <w:iCs/>
          <w:color w:val="000000" w:themeColor="text1"/>
          <w:lang w:val="es-MX"/>
        </w:rPr>
        <w:t>corresponda</w:t>
      </w:r>
      <w:r w:rsidR="00340262" w:rsidRPr="00C756C8">
        <w:rPr>
          <w:bCs/>
          <w:iCs/>
          <w:color w:val="000000" w:themeColor="text1"/>
          <w:lang w:val="es-MX"/>
        </w:rPr>
        <w:t xml:space="preserve">, </w:t>
      </w:r>
      <w:r w:rsidR="0049026D" w:rsidRPr="00C756C8">
        <w:rPr>
          <w:bCs/>
          <w:iCs/>
          <w:color w:val="000000" w:themeColor="text1"/>
          <w:lang w:val="es-MX"/>
        </w:rPr>
        <w:t>y en caso de los IT se env</w:t>
      </w:r>
      <w:r w:rsidR="004C2E04" w:rsidRPr="00C756C8">
        <w:rPr>
          <w:bCs/>
          <w:iCs/>
          <w:color w:val="000000" w:themeColor="text1"/>
          <w:lang w:val="es-MX"/>
        </w:rPr>
        <w:t>í</w:t>
      </w:r>
      <w:r w:rsidR="0049026D" w:rsidRPr="00C756C8">
        <w:rPr>
          <w:bCs/>
          <w:iCs/>
          <w:color w:val="000000" w:themeColor="text1"/>
          <w:lang w:val="es-MX"/>
        </w:rPr>
        <w:t>a a</w:t>
      </w:r>
      <w:r w:rsidR="002849E3" w:rsidRPr="00C756C8">
        <w:rPr>
          <w:bCs/>
          <w:iCs/>
          <w:color w:val="000000" w:themeColor="text1"/>
          <w:lang w:val="es-MX"/>
        </w:rPr>
        <w:t xml:space="preserve"> </w:t>
      </w:r>
      <w:r w:rsidR="00855DF5" w:rsidRPr="00C756C8">
        <w:rPr>
          <w:bCs/>
          <w:iCs/>
          <w:color w:val="000000" w:themeColor="text1"/>
          <w:lang w:val="es-MX"/>
        </w:rPr>
        <w:t>la</w:t>
      </w:r>
      <w:r w:rsidR="0049026D" w:rsidRPr="00C756C8">
        <w:rPr>
          <w:bCs/>
          <w:iCs/>
          <w:color w:val="000000" w:themeColor="text1"/>
          <w:lang w:val="es-MX"/>
        </w:rPr>
        <w:t xml:space="preserve"> </w:t>
      </w:r>
      <w:r w:rsidR="002849E3" w:rsidRPr="00C756C8">
        <w:rPr>
          <w:bCs/>
          <w:iCs/>
          <w:color w:val="000000" w:themeColor="text1"/>
          <w:lang w:val="es-MX"/>
        </w:rPr>
        <w:t xml:space="preserve">Jefatura de </w:t>
      </w:r>
      <w:r w:rsidR="0027244C" w:rsidRPr="00C756C8">
        <w:rPr>
          <w:bCs/>
          <w:iCs/>
          <w:color w:val="000000" w:themeColor="text1"/>
          <w:lang w:val="es-MX"/>
        </w:rPr>
        <w:t>C</w:t>
      </w:r>
      <w:r w:rsidR="002849E3" w:rsidRPr="00C756C8">
        <w:rPr>
          <w:bCs/>
          <w:iCs/>
          <w:color w:val="000000" w:themeColor="text1"/>
          <w:lang w:val="es-MX"/>
        </w:rPr>
        <w:t>arrera</w:t>
      </w:r>
      <w:r w:rsidR="0049026D" w:rsidRPr="00C756C8">
        <w:rPr>
          <w:bCs/>
          <w:iCs/>
          <w:color w:val="000000" w:themeColor="text1"/>
          <w:lang w:val="es-MX"/>
        </w:rPr>
        <w:t xml:space="preserve"> con copia a</w:t>
      </w:r>
      <w:r w:rsidR="004C2E04" w:rsidRPr="00C756C8">
        <w:rPr>
          <w:bCs/>
          <w:iCs/>
          <w:color w:val="000000" w:themeColor="text1"/>
          <w:lang w:val="es-MX"/>
        </w:rPr>
        <w:t xml:space="preserve"> </w:t>
      </w:r>
      <w:r w:rsidR="001C7D4E" w:rsidRPr="00C756C8">
        <w:rPr>
          <w:bCs/>
          <w:iCs/>
          <w:color w:val="000000" w:themeColor="text1"/>
          <w:lang w:val="es-MX"/>
        </w:rPr>
        <w:t>la Dirección de Escuela</w:t>
      </w:r>
      <w:r w:rsidR="006F49E7" w:rsidRPr="00C756C8">
        <w:rPr>
          <w:bCs/>
          <w:iCs/>
          <w:color w:val="000000" w:themeColor="text1"/>
          <w:lang w:val="es-MX"/>
        </w:rPr>
        <w:t>/Subdirector</w:t>
      </w:r>
      <w:r w:rsidR="0027244C" w:rsidRPr="00C756C8">
        <w:rPr>
          <w:bCs/>
          <w:iCs/>
          <w:color w:val="000000" w:themeColor="text1"/>
          <w:lang w:val="es-MX"/>
        </w:rPr>
        <w:t>(a)</w:t>
      </w:r>
      <w:r w:rsidR="001A50C3" w:rsidRPr="00C756C8">
        <w:rPr>
          <w:bCs/>
          <w:iCs/>
          <w:color w:val="000000" w:themeColor="text1"/>
          <w:lang w:val="es-MX"/>
        </w:rPr>
        <w:t xml:space="preserve"> del IT</w:t>
      </w:r>
      <w:r w:rsidR="0049026D">
        <w:rPr>
          <w:bCs/>
          <w:iCs/>
          <w:color w:val="000000"/>
          <w:lang w:val="es-MX"/>
        </w:rPr>
        <w:t xml:space="preserve">. La </w:t>
      </w:r>
      <w:r w:rsidR="00B57FB7">
        <w:rPr>
          <w:bCs/>
          <w:iCs/>
          <w:color w:val="000000"/>
          <w:lang w:val="es-MX"/>
        </w:rPr>
        <w:t>J</w:t>
      </w:r>
      <w:r w:rsidR="0049026D">
        <w:rPr>
          <w:bCs/>
          <w:iCs/>
          <w:color w:val="000000"/>
          <w:lang w:val="es-MX"/>
        </w:rPr>
        <w:t xml:space="preserve">efatura de </w:t>
      </w:r>
      <w:r w:rsidR="001A50C3">
        <w:rPr>
          <w:bCs/>
          <w:iCs/>
          <w:color w:val="000000"/>
          <w:lang w:val="es-MX"/>
        </w:rPr>
        <w:t>C</w:t>
      </w:r>
      <w:r w:rsidR="0049026D">
        <w:rPr>
          <w:bCs/>
          <w:iCs/>
          <w:color w:val="000000"/>
          <w:lang w:val="es-MX"/>
        </w:rPr>
        <w:t>arrera será l</w:t>
      </w:r>
      <w:r w:rsidR="003E25D9">
        <w:rPr>
          <w:bCs/>
          <w:iCs/>
          <w:color w:val="000000"/>
          <w:lang w:val="es-MX"/>
        </w:rPr>
        <w:t>a</w:t>
      </w:r>
      <w:r w:rsidR="0049026D">
        <w:rPr>
          <w:bCs/>
          <w:iCs/>
          <w:color w:val="000000"/>
          <w:lang w:val="es-MX"/>
        </w:rPr>
        <w:t xml:space="preserve"> responsable de socializar estos informes con los</w:t>
      </w:r>
      <w:r w:rsidR="000C5EAC">
        <w:rPr>
          <w:bCs/>
          <w:iCs/>
          <w:color w:val="000000"/>
          <w:lang w:val="es-MX"/>
        </w:rPr>
        <w:t xml:space="preserve"> académicos(as)/</w:t>
      </w:r>
      <w:r w:rsidR="0049026D">
        <w:rPr>
          <w:bCs/>
          <w:iCs/>
          <w:color w:val="000000"/>
          <w:lang w:val="es-MX"/>
        </w:rPr>
        <w:t xml:space="preserve">docentes de cada EcD. </w:t>
      </w:r>
      <w:r w:rsidR="00204C2C">
        <w:rPr>
          <w:bCs/>
          <w:iCs/>
          <w:color w:val="000000"/>
          <w:lang w:val="es-MX"/>
        </w:rPr>
        <w:t xml:space="preserve">La UIE tendrá un plazo de </w:t>
      </w:r>
      <w:r w:rsidR="00204C2C">
        <w:rPr>
          <w:color w:val="000000" w:themeColor="text1"/>
          <w:lang w:val="es-MX"/>
        </w:rPr>
        <w:t>10</w:t>
      </w:r>
      <w:r w:rsidR="00204C2C" w:rsidRPr="00877EAC">
        <w:rPr>
          <w:color w:val="000000" w:themeColor="text1"/>
          <w:lang w:val="es-MX"/>
        </w:rPr>
        <w:t xml:space="preserve"> días hábiles </w:t>
      </w:r>
      <w:r w:rsidR="00B57FB7">
        <w:rPr>
          <w:color w:val="000000" w:themeColor="text1"/>
          <w:lang w:val="es-MX"/>
        </w:rPr>
        <w:t>para enviar el informe</w:t>
      </w:r>
      <w:r w:rsidR="00134737">
        <w:rPr>
          <w:color w:val="000000" w:themeColor="text1"/>
          <w:lang w:val="es-MX"/>
        </w:rPr>
        <w:t xml:space="preserve"> </w:t>
      </w:r>
      <w:r w:rsidR="00204C2C" w:rsidRPr="00877EAC">
        <w:rPr>
          <w:color w:val="000000" w:themeColor="text1"/>
          <w:lang w:val="es-MX"/>
        </w:rPr>
        <w:t xml:space="preserve">luego de haber entrevistado </w:t>
      </w:r>
      <w:r w:rsidR="00204C2C">
        <w:rPr>
          <w:color w:val="000000" w:themeColor="text1"/>
          <w:lang w:val="es-MX"/>
        </w:rPr>
        <w:t>a</w:t>
      </w:r>
      <w:r w:rsidR="00134737">
        <w:rPr>
          <w:color w:val="000000" w:themeColor="text1"/>
          <w:lang w:val="es-MX"/>
        </w:rPr>
        <w:t xml:space="preserve"> el/la</w:t>
      </w:r>
      <w:r w:rsidR="00204C2C">
        <w:rPr>
          <w:color w:val="000000" w:themeColor="text1"/>
          <w:lang w:val="es-MX"/>
        </w:rPr>
        <w:t xml:space="preserve"> EcD </w:t>
      </w:r>
      <w:r w:rsidR="00204C2C" w:rsidRPr="00877EAC">
        <w:rPr>
          <w:color w:val="000000" w:themeColor="text1"/>
          <w:lang w:val="es-MX"/>
        </w:rPr>
        <w:t>o recibido el autorreporte</w:t>
      </w:r>
      <w:r w:rsidR="00204C2C">
        <w:rPr>
          <w:color w:val="000000" w:themeColor="text1"/>
          <w:lang w:val="es-MX"/>
        </w:rPr>
        <w:t>.</w:t>
      </w:r>
    </w:p>
    <w:p w14:paraId="6850872A" w14:textId="5DAACF47" w:rsidR="00C77124" w:rsidRPr="007164BC" w:rsidRDefault="00EC2120" w:rsidP="00666E18">
      <w:pPr>
        <w:pStyle w:val="Prrafodelista"/>
        <w:spacing w:line="240" w:lineRule="auto"/>
        <w:ind w:left="0"/>
        <w:jc w:val="both"/>
        <w:rPr>
          <w:lang w:val="es-MX"/>
        </w:rPr>
      </w:pPr>
      <w:r w:rsidRPr="007F0AC0">
        <w:rPr>
          <w:bCs/>
          <w:iCs/>
          <w:color w:val="000000"/>
          <w:lang w:val="es-MX"/>
        </w:rPr>
        <w:t>Según lo anterior</w:t>
      </w:r>
      <w:r w:rsidR="00134737">
        <w:rPr>
          <w:bCs/>
          <w:iCs/>
          <w:color w:val="000000"/>
          <w:lang w:val="es-MX"/>
        </w:rPr>
        <w:t>,</w:t>
      </w:r>
      <w:r w:rsidRPr="007F0AC0">
        <w:rPr>
          <w:bCs/>
          <w:iCs/>
          <w:color w:val="000000"/>
          <w:lang w:val="es-MX"/>
        </w:rPr>
        <w:t xml:space="preserve"> se declara que la responsabilidad de informar a la planta académica corresponde a la autoridad</w:t>
      </w:r>
      <w:r w:rsidR="005A0AA3" w:rsidRPr="007F0AC0">
        <w:rPr>
          <w:bCs/>
          <w:iCs/>
          <w:color w:val="000000"/>
          <w:lang w:val="es-MX"/>
        </w:rPr>
        <w:t xml:space="preserve"> a la cual se le envió el informe</w:t>
      </w:r>
      <w:r w:rsidRPr="007F0AC0">
        <w:rPr>
          <w:bCs/>
          <w:iCs/>
          <w:color w:val="000000"/>
          <w:lang w:val="es-MX"/>
        </w:rPr>
        <w:t xml:space="preserve">, sin embargo, para </w:t>
      </w:r>
      <w:r w:rsidR="005A0AA3" w:rsidRPr="007F0AC0">
        <w:rPr>
          <w:bCs/>
          <w:iCs/>
          <w:color w:val="000000"/>
          <w:lang w:val="es-MX"/>
        </w:rPr>
        <w:t>asegurar una correcta información al profesorado</w:t>
      </w:r>
      <w:r w:rsidR="00BB0CDE">
        <w:rPr>
          <w:bCs/>
          <w:iCs/>
          <w:color w:val="000000"/>
          <w:lang w:val="es-MX"/>
        </w:rPr>
        <w:t xml:space="preserve">, </w:t>
      </w:r>
      <w:r w:rsidR="005A0AA3" w:rsidRPr="007F0AC0">
        <w:rPr>
          <w:bCs/>
          <w:iCs/>
          <w:color w:val="000000"/>
          <w:lang w:val="es-MX"/>
        </w:rPr>
        <w:t>adicionalmente se utilizan dos estrategias de información</w:t>
      </w:r>
      <w:r w:rsidR="005A0AA3">
        <w:rPr>
          <w:lang w:val="es-MX"/>
        </w:rPr>
        <w:t>:</w:t>
      </w:r>
    </w:p>
    <w:p w14:paraId="5C9A8128" w14:textId="7B0696FE" w:rsidR="007164BC" w:rsidRPr="00571CA6" w:rsidRDefault="006404C3" w:rsidP="00F76BC3">
      <w:pPr>
        <w:pStyle w:val="Prrafodelista"/>
        <w:numPr>
          <w:ilvl w:val="1"/>
          <w:numId w:val="30"/>
        </w:numPr>
        <w:spacing w:line="240" w:lineRule="auto"/>
        <w:ind w:left="709"/>
        <w:jc w:val="both"/>
        <w:rPr>
          <w:bCs/>
          <w:iCs/>
          <w:color w:val="000000"/>
          <w:lang w:val="es-MX"/>
        </w:rPr>
      </w:pPr>
      <w:r w:rsidRPr="00346951">
        <w:rPr>
          <w:bCs/>
          <w:i/>
          <w:iCs/>
          <w:color w:val="000000"/>
          <w:lang w:val="es-MX"/>
        </w:rPr>
        <w:t xml:space="preserve">Ícono </w:t>
      </w:r>
      <w:r w:rsidR="00B27500" w:rsidRPr="00346951">
        <w:rPr>
          <w:bCs/>
          <w:i/>
          <w:iCs/>
          <w:color w:val="000000"/>
          <w:lang w:val="es-MX"/>
        </w:rPr>
        <w:t>de campana roja</w:t>
      </w:r>
      <w:r w:rsidR="00B27500" w:rsidRPr="00623305">
        <w:rPr>
          <w:bCs/>
          <w:iCs/>
          <w:color w:val="000000"/>
          <w:lang w:val="es-MX"/>
        </w:rPr>
        <w:t xml:space="preserve">, exclusivo para </w:t>
      </w:r>
      <w:r w:rsidR="00640AF4" w:rsidRPr="00623305">
        <w:rPr>
          <w:bCs/>
          <w:iCs/>
          <w:color w:val="000000"/>
          <w:lang w:val="es-MX"/>
        </w:rPr>
        <w:t>estudiantes con</w:t>
      </w:r>
      <w:r w:rsidR="00640AF4" w:rsidRPr="00571CA6">
        <w:rPr>
          <w:bCs/>
          <w:iCs/>
          <w:color w:val="000000"/>
          <w:lang w:val="es-MX"/>
        </w:rPr>
        <w:t xml:space="preserve"> discapacidad </w:t>
      </w:r>
      <w:r w:rsidRPr="00571CA6">
        <w:rPr>
          <w:bCs/>
          <w:iCs/>
          <w:color w:val="000000"/>
          <w:lang w:val="es-MX"/>
        </w:rPr>
        <w:t xml:space="preserve">en </w:t>
      </w:r>
      <w:r w:rsidR="00640AF4" w:rsidRPr="00571CA6">
        <w:rPr>
          <w:bCs/>
          <w:iCs/>
          <w:color w:val="000000"/>
          <w:lang w:val="es-MX"/>
        </w:rPr>
        <w:t>el mantenedor de notas en línea, visible para los</w:t>
      </w:r>
      <w:r w:rsidR="00134737">
        <w:rPr>
          <w:bCs/>
          <w:iCs/>
          <w:color w:val="000000"/>
          <w:lang w:val="es-MX"/>
        </w:rPr>
        <w:t>/las</w:t>
      </w:r>
      <w:r w:rsidR="00640AF4" w:rsidRPr="00571CA6">
        <w:rPr>
          <w:bCs/>
          <w:iCs/>
          <w:color w:val="000000"/>
          <w:lang w:val="es-MX"/>
        </w:rPr>
        <w:t xml:space="preserve"> </w:t>
      </w:r>
      <w:r w:rsidR="000C5EAC">
        <w:rPr>
          <w:bCs/>
          <w:iCs/>
          <w:color w:val="000000"/>
          <w:lang w:val="es-MX"/>
        </w:rPr>
        <w:t>académicos(as)/</w:t>
      </w:r>
      <w:r w:rsidR="00640AF4" w:rsidRPr="00571CA6">
        <w:rPr>
          <w:bCs/>
          <w:iCs/>
          <w:color w:val="000000"/>
          <w:lang w:val="es-MX"/>
        </w:rPr>
        <w:t>docentes en el semestre correspondiente al que dictarán ramos a los</w:t>
      </w:r>
      <w:r w:rsidR="00134737">
        <w:rPr>
          <w:bCs/>
          <w:iCs/>
          <w:color w:val="000000"/>
          <w:lang w:val="es-MX"/>
        </w:rPr>
        <w:t>/las</w:t>
      </w:r>
      <w:r w:rsidR="00640AF4" w:rsidRPr="00571CA6">
        <w:rPr>
          <w:bCs/>
          <w:iCs/>
          <w:color w:val="000000"/>
          <w:lang w:val="es-MX"/>
        </w:rPr>
        <w:t xml:space="preserve"> EcD.</w:t>
      </w:r>
    </w:p>
    <w:p w14:paraId="01D4D753" w14:textId="3A115388" w:rsidR="007164BC" w:rsidRDefault="00623305" w:rsidP="00F76BC3">
      <w:pPr>
        <w:pStyle w:val="Prrafodelista"/>
        <w:numPr>
          <w:ilvl w:val="1"/>
          <w:numId w:val="30"/>
        </w:numPr>
        <w:spacing w:line="240" w:lineRule="auto"/>
        <w:ind w:left="709"/>
        <w:jc w:val="both"/>
        <w:rPr>
          <w:color w:val="000000"/>
          <w:lang w:val="es-MX"/>
        </w:rPr>
      </w:pPr>
      <w:r w:rsidRPr="63010158">
        <w:rPr>
          <w:i/>
          <w:iCs/>
          <w:color w:val="000000" w:themeColor="text1"/>
          <w:lang w:val="es-MX"/>
        </w:rPr>
        <w:t>Í</w:t>
      </w:r>
      <w:r w:rsidR="00640AF4" w:rsidRPr="63010158">
        <w:rPr>
          <w:i/>
          <w:iCs/>
          <w:color w:val="000000" w:themeColor="text1"/>
          <w:lang w:val="es-MX"/>
        </w:rPr>
        <w:t xml:space="preserve">cono de </w:t>
      </w:r>
      <w:r w:rsidR="007164BC" w:rsidRPr="63010158">
        <w:rPr>
          <w:i/>
          <w:iCs/>
          <w:color w:val="000000" w:themeColor="text1"/>
          <w:lang w:val="es-MX"/>
        </w:rPr>
        <w:t>“</w:t>
      </w:r>
      <w:r w:rsidR="00640AF4" w:rsidRPr="63010158">
        <w:rPr>
          <w:i/>
          <w:iCs/>
          <w:color w:val="000000" w:themeColor="text1"/>
          <w:lang w:val="es-MX"/>
        </w:rPr>
        <w:t>signo de exclamación</w:t>
      </w:r>
      <w:r w:rsidR="007164BC" w:rsidRPr="63010158">
        <w:rPr>
          <w:i/>
          <w:iCs/>
          <w:color w:val="000000" w:themeColor="text1"/>
          <w:lang w:val="es-MX"/>
        </w:rPr>
        <w:t xml:space="preserve">” </w:t>
      </w:r>
      <w:r w:rsidR="00640AF4" w:rsidRPr="63010158">
        <w:rPr>
          <w:color w:val="000000" w:themeColor="text1"/>
          <w:lang w:val="es-MX"/>
        </w:rPr>
        <w:t xml:space="preserve">en el </w:t>
      </w:r>
      <w:r w:rsidR="00134737">
        <w:rPr>
          <w:color w:val="000000" w:themeColor="text1"/>
          <w:lang w:val="es-MX"/>
        </w:rPr>
        <w:t>P</w:t>
      </w:r>
      <w:r w:rsidR="00640AF4" w:rsidRPr="63010158">
        <w:rPr>
          <w:color w:val="000000" w:themeColor="text1"/>
          <w:lang w:val="es-MX"/>
        </w:rPr>
        <w:t>ortal</w:t>
      </w:r>
      <w:r w:rsidR="007164BC" w:rsidRPr="63010158">
        <w:rPr>
          <w:color w:val="000000" w:themeColor="text1"/>
          <w:lang w:val="es-MX"/>
        </w:rPr>
        <w:t>. Este aparecerá en el</w:t>
      </w:r>
      <w:r w:rsidR="00640AF4" w:rsidRPr="63010158">
        <w:rPr>
          <w:color w:val="000000" w:themeColor="text1"/>
          <w:lang w:val="es-MX"/>
        </w:rPr>
        <w:t xml:space="preserve"> apartado “información estudiantes”, pestaña “observaciones sobre el estudiante</w:t>
      </w:r>
      <w:r w:rsidR="00457AE1" w:rsidRPr="63010158">
        <w:rPr>
          <w:color w:val="000000" w:themeColor="text1"/>
          <w:lang w:val="es-MX"/>
        </w:rPr>
        <w:t>”</w:t>
      </w:r>
      <w:r w:rsidR="00B27500" w:rsidRPr="63010158">
        <w:rPr>
          <w:color w:val="000000" w:themeColor="text1"/>
          <w:lang w:val="es-MX"/>
        </w:rPr>
        <w:t>. A</w:t>
      </w:r>
      <w:r w:rsidR="00640AF4" w:rsidRPr="63010158">
        <w:rPr>
          <w:color w:val="000000" w:themeColor="text1"/>
          <w:lang w:val="es-MX"/>
        </w:rPr>
        <w:t xml:space="preserve">quí se visualizará una observación indicando que el estudiante </w:t>
      </w:r>
      <w:r w:rsidR="00795B0C">
        <w:rPr>
          <w:color w:val="000000" w:themeColor="text1"/>
          <w:lang w:val="es-MX"/>
        </w:rPr>
        <w:t>present</w:t>
      </w:r>
      <w:r w:rsidR="000A165D">
        <w:rPr>
          <w:color w:val="000000" w:themeColor="text1"/>
          <w:lang w:val="es-MX"/>
        </w:rPr>
        <w:t>a</w:t>
      </w:r>
      <w:r w:rsidR="00640AF4" w:rsidRPr="63010158">
        <w:rPr>
          <w:color w:val="000000" w:themeColor="text1"/>
          <w:lang w:val="es-MX"/>
        </w:rPr>
        <w:t xml:space="preserve"> discapacidad</w:t>
      </w:r>
      <w:r w:rsidR="007164BC" w:rsidRPr="63010158">
        <w:rPr>
          <w:color w:val="000000" w:themeColor="text1"/>
          <w:lang w:val="es-MX"/>
        </w:rPr>
        <w:t>.</w:t>
      </w:r>
    </w:p>
    <w:p w14:paraId="146A8E6D" w14:textId="1723D1BF" w:rsidR="00143C86" w:rsidRDefault="00143C86" w:rsidP="63010158">
      <w:pPr>
        <w:spacing w:line="240" w:lineRule="auto"/>
        <w:jc w:val="both"/>
        <w:rPr>
          <w:color w:val="000000" w:themeColor="text1"/>
          <w:lang w:val="es-MX"/>
        </w:rPr>
      </w:pPr>
      <w:r w:rsidRPr="00143C86">
        <w:rPr>
          <w:color w:val="000000" w:themeColor="text1"/>
          <w:lang w:val="es-MX"/>
        </w:rPr>
        <w:t xml:space="preserve">Todos los semestres será responsabilidad de la </w:t>
      </w:r>
      <w:r w:rsidR="000A165D">
        <w:rPr>
          <w:color w:val="000000" w:themeColor="text1"/>
          <w:lang w:val="es-MX"/>
        </w:rPr>
        <w:t>J</w:t>
      </w:r>
      <w:r w:rsidR="009E2EBB">
        <w:rPr>
          <w:color w:val="000000" w:themeColor="text1"/>
          <w:lang w:val="es-MX"/>
        </w:rPr>
        <w:t>efatura de la UIE</w:t>
      </w:r>
      <w:r w:rsidRPr="00143C86">
        <w:rPr>
          <w:color w:val="000000" w:themeColor="text1"/>
          <w:lang w:val="es-MX"/>
        </w:rPr>
        <w:t xml:space="preserve"> realizar carga masiv</w:t>
      </w:r>
      <w:r w:rsidR="009A42DA">
        <w:rPr>
          <w:color w:val="000000" w:themeColor="text1"/>
          <w:lang w:val="es-MX"/>
        </w:rPr>
        <w:t>a</w:t>
      </w:r>
      <w:r w:rsidRPr="00143C86">
        <w:rPr>
          <w:color w:val="000000" w:themeColor="text1"/>
          <w:lang w:val="es-MX"/>
        </w:rPr>
        <w:t xml:space="preserve"> de datos para mantener actualizada la informacion y alertas previamente mencionadas. </w:t>
      </w:r>
    </w:p>
    <w:p w14:paraId="714AC69E" w14:textId="3DEBD936" w:rsidR="002F66A8" w:rsidRPr="00C756C8" w:rsidRDefault="0055432F" w:rsidP="63010158">
      <w:pPr>
        <w:spacing w:line="240" w:lineRule="auto"/>
        <w:jc w:val="both"/>
        <w:rPr>
          <w:rFonts w:asciiTheme="minorHAnsi" w:eastAsiaTheme="majorEastAsia" w:hAnsiTheme="minorHAnsi" w:cstheme="minorBidi"/>
          <w:color w:val="000000" w:themeColor="text1"/>
        </w:rPr>
      </w:pPr>
      <w:r w:rsidRPr="00C756C8">
        <w:rPr>
          <w:rFonts w:asciiTheme="minorHAnsi" w:eastAsiaTheme="majorEastAsia" w:hAnsiTheme="minorHAnsi" w:cstheme="minorBidi"/>
          <w:color w:val="000000" w:themeColor="text1"/>
        </w:rPr>
        <w:t xml:space="preserve">Además, en la página web de la Dirección </w:t>
      </w:r>
      <w:r w:rsidR="003B2AD5" w:rsidRPr="00C756C8">
        <w:rPr>
          <w:rFonts w:asciiTheme="minorHAnsi" w:eastAsiaTheme="majorEastAsia" w:hAnsiTheme="minorHAnsi" w:cstheme="minorBidi"/>
          <w:color w:val="000000" w:themeColor="text1"/>
        </w:rPr>
        <w:t xml:space="preserve">de Acompañamiento Académico al Estudiante </w:t>
      </w:r>
      <w:r w:rsidR="0079388D" w:rsidRPr="00C756C8">
        <w:rPr>
          <w:rFonts w:asciiTheme="minorHAnsi" w:eastAsiaTheme="majorEastAsia" w:hAnsiTheme="minorHAnsi" w:cstheme="minorBidi"/>
          <w:color w:val="000000" w:themeColor="text1"/>
        </w:rPr>
        <w:t>(</w:t>
      </w:r>
      <w:r w:rsidRPr="00C756C8">
        <w:rPr>
          <w:rFonts w:asciiTheme="minorHAnsi" w:eastAsiaTheme="majorEastAsia" w:hAnsiTheme="minorHAnsi" w:cstheme="minorBidi"/>
          <w:color w:val="000000" w:themeColor="text1"/>
        </w:rPr>
        <w:t>daaes.ucsc.cl</w:t>
      </w:r>
      <w:r w:rsidR="0079388D" w:rsidRPr="00C756C8">
        <w:rPr>
          <w:rFonts w:asciiTheme="minorHAnsi" w:eastAsiaTheme="majorEastAsia" w:hAnsiTheme="minorHAnsi" w:cstheme="minorBidi"/>
          <w:color w:val="000000" w:themeColor="text1"/>
        </w:rPr>
        <w:t>), se dejará disponible</w:t>
      </w:r>
      <w:r w:rsidRPr="00C756C8">
        <w:rPr>
          <w:rFonts w:asciiTheme="minorHAnsi" w:eastAsiaTheme="majorEastAsia" w:hAnsiTheme="minorHAnsi" w:cstheme="minorBidi"/>
          <w:color w:val="000000" w:themeColor="text1"/>
        </w:rPr>
        <w:t xml:space="preserve"> </w:t>
      </w:r>
      <w:r w:rsidR="00115F60" w:rsidRPr="00C756C8">
        <w:rPr>
          <w:rFonts w:asciiTheme="minorHAnsi" w:eastAsiaTheme="majorEastAsia" w:hAnsiTheme="minorHAnsi" w:cstheme="minorBidi"/>
          <w:color w:val="000000" w:themeColor="text1"/>
        </w:rPr>
        <w:t xml:space="preserve">el </w:t>
      </w:r>
      <w:r w:rsidRPr="00C756C8">
        <w:rPr>
          <w:rFonts w:asciiTheme="minorHAnsi" w:eastAsiaTheme="majorEastAsia" w:hAnsiTheme="minorHAnsi" w:cstheme="minorBidi"/>
          <w:color w:val="000000" w:themeColor="text1"/>
        </w:rPr>
        <w:t>Protocolo de</w:t>
      </w:r>
      <w:r w:rsidR="00DB6090" w:rsidRPr="00C756C8">
        <w:rPr>
          <w:rFonts w:asciiTheme="minorHAnsi" w:eastAsiaTheme="majorEastAsia" w:hAnsiTheme="minorHAnsi" w:cstheme="minorBidi"/>
          <w:color w:val="000000" w:themeColor="text1"/>
        </w:rPr>
        <w:t xml:space="preserve"> Derivación Interna a la Unidad de Inclusión Estudiantil</w:t>
      </w:r>
      <w:r w:rsidR="00AE041D" w:rsidRPr="00C756C8">
        <w:rPr>
          <w:rFonts w:asciiTheme="minorHAnsi" w:eastAsiaTheme="majorEastAsia" w:hAnsiTheme="minorHAnsi" w:cstheme="minorBidi"/>
          <w:color w:val="000000" w:themeColor="text1"/>
        </w:rPr>
        <w:t xml:space="preserve"> y Protocolo de </w:t>
      </w:r>
      <w:r w:rsidRPr="00C756C8">
        <w:rPr>
          <w:rFonts w:asciiTheme="minorHAnsi" w:eastAsiaTheme="majorEastAsia" w:hAnsiTheme="minorHAnsi" w:cstheme="minorBidi"/>
          <w:color w:val="000000" w:themeColor="text1"/>
        </w:rPr>
        <w:t xml:space="preserve"> </w:t>
      </w:r>
      <w:r w:rsidR="004919C8" w:rsidRPr="00C756C8">
        <w:rPr>
          <w:rFonts w:asciiTheme="minorHAnsi" w:eastAsiaTheme="majorEastAsia" w:hAnsiTheme="minorHAnsi" w:cstheme="minorBidi"/>
          <w:color w:val="000000" w:themeColor="text1"/>
        </w:rPr>
        <w:t>A</w:t>
      </w:r>
      <w:r w:rsidRPr="00C756C8">
        <w:rPr>
          <w:rFonts w:asciiTheme="minorHAnsi" w:eastAsiaTheme="majorEastAsia" w:hAnsiTheme="minorHAnsi" w:cstheme="minorBidi"/>
          <w:color w:val="000000" w:themeColor="text1"/>
        </w:rPr>
        <w:t xml:space="preserve">ctuación ante Desregulaciones Emocionales y Conductuales en </w:t>
      </w:r>
      <w:r w:rsidR="004919C8" w:rsidRPr="00C756C8">
        <w:rPr>
          <w:rFonts w:asciiTheme="minorHAnsi" w:eastAsiaTheme="majorEastAsia" w:hAnsiTheme="minorHAnsi" w:cstheme="minorBidi"/>
          <w:color w:val="000000" w:themeColor="text1"/>
        </w:rPr>
        <w:t>E</w:t>
      </w:r>
      <w:r w:rsidRPr="00C756C8">
        <w:rPr>
          <w:rFonts w:asciiTheme="minorHAnsi" w:eastAsiaTheme="majorEastAsia" w:hAnsiTheme="minorHAnsi" w:cstheme="minorBidi"/>
          <w:color w:val="000000" w:themeColor="text1"/>
        </w:rPr>
        <w:t>studiantes con Trastorno del Espectro Autista de la UCSC</w:t>
      </w:r>
      <w:r w:rsidR="00AE041D" w:rsidRPr="00C756C8">
        <w:rPr>
          <w:rFonts w:asciiTheme="minorHAnsi" w:eastAsiaTheme="majorEastAsia" w:hAnsiTheme="minorHAnsi" w:cstheme="minorBidi"/>
          <w:color w:val="000000" w:themeColor="text1"/>
        </w:rPr>
        <w:t>.</w:t>
      </w:r>
    </w:p>
    <w:p w14:paraId="5277FD97" w14:textId="107E0FCF" w:rsidR="00162927" w:rsidRPr="00AB4581" w:rsidRDefault="00162927" w:rsidP="00DB76F8">
      <w:pPr>
        <w:pStyle w:val="Ttulo2"/>
        <w:numPr>
          <w:ilvl w:val="1"/>
          <w:numId w:val="16"/>
        </w:numPr>
        <w:ind w:left="792" w:right="-93" w:hanging="432"/>
        <w:rPr>
          <w:color w:val="4C4D4C"/>
        </w:rPr>
      </w:pPr>
      <w:bookmarkStart w:id="6" w:name="_Toc201155638"/>
      <w:r w:rsidRPr="00AB4581">
        <w:rPr>
          <w:color w:val="4C4D4C"/>
        </w:rPr>
        <w:t xml:space="preserve">Seguimiento y </w:t>
      </w:r>
      <w:r w:rsidR="0000723C">
        <w:rPr>
          <w:color w:val="4C4D4C"/>
        </w:rPr>
        <w:t>M</w:t>
      </w:r>
      <w:r w:rsidRPr="00AB4581">
        <w:rPr>
          <w:color w:val="4C4D4C"/>
        </w:rPr>
        <w:t>onitoreo</w:t>
      </w:r>
      <w:bookmarkEnd w:id="6"/>
    </w:p>
    <w:p w14:paraId="08D9D623" w14:textId="0D9FD2C2" w:rsidR="001D0AAA" w:rsidRDefault="008A0C5F" w:rsidP="63010158">
      <w:pPr>
        <w:spacing w:line="240" w:lineRule="auto"/>
        <w:jc w:val="both"/>
        <w:rPr>
          <w:strike/>
          <w:color w:val="000000"/>
          <w:lang w:val="es-MX"/>
        </w:rPr>
      </w:pPr>
      <w:r w:rsidRPr="63010158">
        <w:rPr>
          <w:color w:val="000000" w:themeColor="text1"/>
          <w:lang w:val="es-MX"/>
        </w:rPr>
        <w:t>El seguimiento</w:t>
      </w:r>
      <w:r w:rsidR="001D0AAA" w:rsidRPr="63010158">
        <w:rPr>
          <w:color w:val="000000" w:themeColor="text1"/>
          <w:lang w:val="es-MX"/>
        </w:rPr>
        <w:t xml:space="preserve"> de</w:t>
      </w:r>
      <w:r w:rsidR="00387A5F">
        <w:rPr>
          <w:color w:val="000000" w:themeColor="text1"/>
          <w:lang w:val="es-MX"/>
        </w:rPr>
        <w:t xml:space="preserve">l estudiantado </w:t>
      </w:r>
      <w:r w:rsidR="009F0FF8" w:rsidRPr="63010158">
        <w:rPr>
          <w:color w:val="000000" w:themeColor="text1"/>
          <w:lang w:val="es-MX"/>
        </w:rPr>
        <w:t xml:space="preserve">con </w:t>
      </w:r>
      <w:r w:rsidR="008264F3">
        <w:rPr>
          <w:color w:val="000000" w:themeColor="text1"/>
          <w:lang w:val="es-MX"/>
        </w:rPr>
        <w:t>d</w:t>
      </w:r>
      <w:r w:rsidR="009F0FF8" w:rsidRPr="63010158">
        <w:rPr>
          <w:color w:val="000000" w:themeColor="text1"/>
          <w:lang w:val="es-MX"/>
        </w:rPr>
        <w:t>iscapacidad</w:t>
      </w:r>
      <w:r w:rsidR="00F64F83" w:rsidRPr="63010158">
        <w:rPr>
          <w:color w:val="000000" w:themeColor="text1"/>
          <w:lang w:val="es-MX"/>
        </w:rPr>
        <w:t xml:space="preserve"> </w:t>
      </w:r>
      <w:r w:rsidR="007546D4" w:rsidRPr="63010158">
        <w:rPr>
          <w:color w:val="000000" w:themeColor="text1"/>
          <w:lang w:val="es-MX"/>
        </w:rPr>
        <w:t>será realizado por</w:t>
      </w:r>
      <w:r w:rsidR="00515783">
        <w:rPr>
          <w:color w:val="000000" w:themeColor="text1"/>
          <w:lang w:val="es-MX"/>
        </w:rPr>
        <w:t xml:space="preserve"> el/la Especialista de</w:t>
      </w:r>
      <w:r w:rsidR="007546D4" w:rsidRPr="63010158">
        <w:rPr>
          <w:color w:val="000000" w:themeColor="text1"/>
          <w:lang w:val="es-MX"/>
        </w:rPr>
        <w:t xml:space="preserve"> </w:t>
      </w:r>
      <w:r w:rsidR="00934A8A">
        <w:rPr>
          <w:color w:val="000000" w:themeColor="text1"/>
          <w:lang w:val="es-MX"/>
        </w:rPr>
        <w:t>la UIE</w:t>
      </w:r>
      <w:r w:rsidR="00CF5BC0">
        <w:rPr>
          <w:color w:val="000000" w:themeColor="text1"/>
          <w:lang w:val="es-MX"/>
        </w:rPr>
        <w:t xml:space="preserve"> según </w:t>
      </w:r>
      <w:r w:rsidR="009B1813">
        <w:rPr>
          <w:color w:val="000000" w:themeColor="text1"/>
          <w:lang w:val="es-MX"/>
        </w:rPr>
        <w:t>cada caso y características de</w:t>
      </w:r>
      <w:r w:rsidR="00743A37">
        <w:rPr>
          <w:color w:val="000000" w:themeColor="text1"/>
          <w:lang w:val="es-MX"/>
        </w:rPr>
        <w:t xml:space="preserve"> </w:t>
      </w:r>
      <w:r w:rsidR="00B00D3D">
        <w:rPr>
          <w:color w:val="000000" w:themeColor="text1"/>
          <w:lang w:val="es-MX"/>
        </w:rPr>
        <w:t>los mismos.</w:t>
      </w:r>
      <w:r w:rsidR="009B1813">
        <w:rPr>
          <w:color w:val="000000" w:themeColor="text1"/>
          <w:lang w:val="es-MX"/>
        </w:rPr>
        <w:t xml:space="preserve"> </w:t>
      </w:r>
      <w:r w:rsidRPr="63010158">
        <w:rPr>
          <w:color w:val="000000" w:themeColor="text1"/>
          <w:lang w:val="es-MX"/>
        </w:rPr>
        <w:t xml:space="preserve"> </w:t>
      </w:r>
    </w:p>
    <w:p w14:paraId="16F9F25E" w14:textId="0FCA84A0" w:rsidR="0036739C" w:rsidRDefault="008A0C5F" w:rsidP="0036739C">
      <w:pPr>
        <w:spacing w:line="240" w:lineRule="auto"/>
        <w:jc w:val="both"/>
        <w:rPr>
          <w:color w:val="FF0000"/>
          <w:lang w:val="es-MX"/>
        </w:rPr>
      </w:pPr>
      <w:r w:rsidRPr="00CB0EA0">
        <w:rPr>
          <w:color w:val="000000" w:themeColor="text1"/>
          <w:lang w:val="es-MX"/>
        </w:rPr>
        <w:t>E</w:t>
      </w:r>
      <w:r w:rsidR="00B00D3D">
        <w:rPr>
          <w:color w:val="000000" w:themeColor="text1"/>
          <w:lang w:val="es-MX"/>
        </w:rPr>
        <w:t>l</w:t>
      </w:r>
      <w:r w:rsidRPr="00CB0EA0">
        <w:rPr>
          <w:color w:val="000000" w:themeColor="text1"/>
          <w:lang w:val="es-MX"/>
        </w:rPr>
        <w:t xml:space="preserve"> </w:t>
      </w:r>
      <w:r w:rsidR="00F06C15" w:rsidRPr="00CB0EA0">
        <w:rPr>
          <w:color w:val="000000" w:themeColor="text1"/>
          <w:lang w:val="es-MX"/>
        </w:rPr>
        <w:t xml:space="preserve">seguimiento y monitoreo </w:t>
      </w:r>
      <w:r w:rsidR="00FE2211">
        <w:rPr>
          <w:color w:val="000000" w:themeColor="text1"/>
          <w:lang w:val="es-MX"/>
        </w:rPr>
        <w:t xml:space="preserve">del cumplimiento de los ajustes razonables </w:t>
      </w:r>
      <w:r w:rsidR="00592B5F">
        <w:rPr>
          <w:color w:val="000000" w:themeColor="text1"/>
          <w:lang w:val="es-MX"/>
        </w:rPr>
        <w:t xml:space="preserve">y el proceso académico </w:t>
      </w:r>
      <w:r w:rsidRPr="00CB0EA0">
        <w:rPr>
          <w:color w:val="000000" w:themeColor="text1"/>
          <w:lang w:val="es-MX"/>
        </w:rPr>
        <w:t>puede</w:t>
      </w:r>
      <w:r w:rsidR="00592B5F">
        <w:rPr>
          <w:color w:val="000000" w:themeColor="text1"/>
          <w:lang w:val="es-MX"/>
        </w:rPr>
        <w:t xml:space="preserve"> llevarse a cabo a través de diversos canales de comunicación,</w:t>
      </w:r>
      <w:r w:rsidR="006543F7">
        <w:rPr>
          <w:color w:val="000000" w:themeColor="text1"/>
          <w:lang w:val="es-MX"/>
        </w:rPr>
        <w:t xml:space="preserve"> como </w:t>
      </w:r>
      <w:r w:rsidRPr="00CB0EA0">
        <w:rPr>
          <w:color w:val="000000" w:themeColor="text1"/>
          <w:lang w:val="es-MX"/>
        </w:rPr>
        <w:t>correo electrónico, llamada telefónic</w:t>
      </w:r>
      <w:r w:rsidR="009A42DA">
        <w:rPr>
          <w:color w:val="000000" w:themeColor="text1"/>
          <w:lang w:val="es-MX"/>
        </w:rPr>
        <w:t xml:space="preserve">a, </w:t>
      </w:r>
      <w:r w:rsidRPr="00CB0EA0">
        <w:rPr>
          <w:color w:val="000000" w:themeColor="text1"/>
          <w:lang w:val="es-MX"/>
        </w:rPr>
        <w:t xml:space="preserve">mensaje </w:t>
      </w:r>
      <w:r w:rsidR="006543F7">
        <w:rPr>
          <w:color w:val="000000" w:themeColor="text1"/>
          <w:lang w:val="es-MX"/>
        </w:rPr>
        <w:t>por W</w:t>
      </w:r>
      <w:r w:rsidRPr="00CB0EA0">
        <w:rPr>
          <w:color w:val="000000" w:themeColor="text1"/>
          <w:lang w:val="es-MX"/>
        </w:rPr>
        <w:t>hats</w:t>
      </w:r>
      <w:r w:rsidR="006543F7">
        <w:rPr>
          <w:color w:val="000000" w:themeColor="text1"/>
          <w:lang w:val="es-MX"/>
        </w:rPr>
        <w:t>A</w:t>
      </w:r>
      <w:r w:rsidRPr="00CB0EA0">
        <w:rPr>
          <w:color w:val="000000" w:themeColor="text1"/>
          <w:lang w:val="es-MX"/>
        </w:rPr>
        <w:t>pp</w:t>
      </w:r>
      <w:r w:rsidR="002C4622">
        <w:rPr>
          <w:color w:val="000000" w:themeColor="text1"/>
          <w:lang w:val="es-MX"/>
        </w:rPr>
        <w:t xml:space="preserve"> </w:t>
      </w:r>
      <w:r w:rsidR="002C4622" w:rsidRPr="004C4BCC">
        <w:rPr>
          <w:color w:val="000000" w:themeColor="text1"/>
          <w:lang w:val="es-MX"/>
        </w:rPr>
        <w:t xml:space="preserve">o </w:t>
      </w:r>
      <w:r w:rsidR="009A42DA" w:rsidRPr="004C4BCC">
        <w:rPr>
          <w:color w:val="000000" w:themeColor="text1"/>
          <w:lang w:val="es-MX"/>
        </w:rPr>
        <w:t xml:space="preserve">de manera </w:t>
      </w:r>
      <w:r w:rsidR="002C4622" w:rsidRPr="004C4BCC">
        <w:rPr>
          <w:color w:val="000000" w:themeColor="text1"/>
          <w:lang w:val="es-MX"/>
        </w:rPr>
        <w:t>presencial</w:t>
      </w:r>
      <w:r w:rsidR="00EB7ECB">
        <w:rPr>
          <w:color w:val="000000" w:themeColor="text1"/>
          <w:lang w:val="es-MX"/>
        </w:rPr>
        <w:t>. El</w:t>
      </w:r>
      <w:r w:rsidR="00535842">
        <w:rPr>
          <w:color w:val="000000" w:themeColor="text1"/>
          <w:lang w:val="es-MX"/>
        </w:rPr>
        <w:t>/</w:t>
      </w:r>
      <w:r w:rsidR="00EB7ECB">
        <w:rPr>
          <w:color w:val="000000" w:themeColor="text1"/>
          <w:lang w:val="es-MX"/>
        </w:rPr>
        <w:t xml:space="preserve">la Especialista de </w:t>
      </w:r>
      <w:r w:rsidR="00A11A7F" w:rsidRPr="004C4BCC">
        <w:rPr>
          <w:color w:val="000000" w:themeColor="text1"/>
          <w:lang w:val="es-MX"/>
        </w:rPr>
        <w:t xml:space="preserve">la UIE </w:t>
      </w:r>
      <w:r w:rsidR="00EB7ECB">
        <w:rPr>
          <w:color w:val="000000" w:themeColor="text1"/>
          <w:lang w:val="es-MX"/>
        </w:rPr>
        <w:t xml:space="preserve">se encarga de </w:t>
      </w:r>
      <w:r w:rsidR="0036739C" w:rsidRPr="004C4BCC">
        <w:rPr>
          <w:color w:val="000000" w:themeColor="text1"/>
          <w:lang w:val="es-MX"/>
        </w:rPr>
        <w:t>consulta</w:t>
      </w:r>
      <w:r w:rsidR="00EB7ECB">
        <w:rPr>
          <w:color w:val="000000" w:themeColor="text1"/>
          <w:lang w:val="es-MX"/>
        </w:rPr>
        <w:t>r</w:t>
      </w:r>
      <w:r w:rsidR="0036739C" w:rsidRPr="004C4BCC">
        <w:rPr>
          <w:color w:val="000000" w:themeColor="text1"/>
          <w:lang w:val="es-MX"/>
        </w:rPr>
        <w:t xml:space="preserve"> a</w:t>
      </w:r>
      <w:r w:rsidR="000C22E7">
        <w:rPr>
          <w:color w:val="000000" w:themeColor="text1"/>
          <w:lang w:val="es-MX"/>
        </w:rPr>
        <w:t xml:space="preserve"> el/la</w:t>
      </w:r>
      <w:r w:rsidR="0036739C" w:rsidRPr="004C4BCC">
        <w:rPr>
          <w:color w:val="000000" w:themeColor="text1"/>
          <w:lang w:val="es-MX"/>
        </w:rPr>
        <w:t xml:space="preserve"> estudiante </w:t>
      </w:r>
      <w:r w:rsidR="00EB7ECB">
        <w:rPr>
          <w:color w:val="000000" w:themeColor="text1"/>
          <w:lang w:val="es-MX"/>
        </w:rPr>
        <w:t>sobre su progreso</w:t>
      </w:r>
      <w:r w:rsidR="00C36213">
        <w:rPr>
          <w:color w:val="000000" w:themeColor="text1"/>
          <w:lang w:val="es-MX"/>
        </w:rPr>
        <w:t>.</w:t>
      </w:r>
      <w:r w:rsidR="0036739C" w:rsidRPr="004C4BCC">
        <w:rPr>
          <w:color w:val="000000" w:themeColor="text1"/>
          <w:lang w:val="es-MX"/>
        </w:rPr>
        <w:t xml:space="preserve"> </w:t>
      </w:r>
      <w:r w:rsidR="00593DF2">
        <w:t>Si se detecta que un</w:t>
      </w:r>
      <w:r w:rsidR="00535842">
        <w:t>(a)</w:t>
      </w:r>
      <w:r w:rsidR="00593DF2">
        <w:t xml:space="preserve"> estudiante enfrenta dificultades, se podrán implementar las siguientes acciones:</w:t>
      </w:r>
    </w:p>
    <w:p w14:paraId="135390AE" w14:textId="77777777" w:rsidR="00F76BC3" w:rsidRDefault="00F76BC3" w:rsidP="008F5616">
      <w:pPr>
        <w:pStyle w:val="Prrafodelista"/>
        <w:numPr>
          <w:ilvl w:val="3"/>
          <w:numId w:val="38"/>
        </w:numPr>
        <w:spacing w:line="240" w:lineRule="auto"/>
        <w:ind w:left="709"/>
        <w:jc w:val="both"/>
        <w:rPr>
          <w:bCs/>
          <w:color w:val="000000"/>
        </w:rPr>
      </w:pPr>
      <w:r w:rsidRPr="000754D9">
        <w:rPr>
          <w:bCs/>
          <w:color w:val="000000"/>
        </w:rPr>
        <w:t>Actualización de los ajustes razonables necesarios para apoyar su proceso académico.</w:t>
      </w:r>
    </w:p>
    <w:p w14:paraId="07E21245" w14:textId="4A080481" w:rsidR="00F76BC3" w:rsidRDefault="00F76BC3" w:rsidP="008F5616">
      <w:pPr>
        <w:pStyle w:val="Prrafodelista"/>
        <w:numPr>
          <w:ilvl w:val="3"/>
          <w:numId w:val="38"/>
        </w:numPr>
        <w:spacing w:line="240" w:lineRule="auto"/>
        <w:ind w:left="709"/>
        <w:jc w:val="both"/>
        <w:rPr>
          <w:bCs/>
          <w:color w:val="000000"/>
        </w:rPr>
      </w:pPr>
      <w:r w:rsidRPr="000754D9">
        <w:rPr>
          <w:bCs/>
          <w:color w:val="000000"/>
        </w:rPr>
        <w:t>Orientación y consejería en relación con situaciones académicas o sociales que puedan estar afectando a</w:t>
      </w:r>
      <w:r w:rsidR="007627BB">
        <w:rPr>
          <w:bCs/>
          <w:color w:val="000000"/>
        </w:rPr>
        <w:t xml:space="preserve"> </w:t>
      </w:r>
      <w:proofErr w:type="spellStart"/>
      <w:r w:rsidR="007627BB">
        <w:rPr>
          <w:bCs/>
          <w:color w:val="000000"/>
        </w:rPr>
        <w:t>el</w:t>
      </w:r>
      <w:proofErr w:type="spellEnd"/>
      <w:r w:rsidR="007627BB">
        <w:rPr>
          <w:bCs/>
          <w:color w:val="000000"/>
        </w:rPr>
        <w:t>/la</w:t>
      </w:r>
      <w:r w:rsidRPr="000754D9">
        <w:rPr>
          <w:bCs/>
          <w:color w:val="000000"/>
        </w:rPr>
        <w:t xml:space="preserve"> estudiante.</w:t>
      </w:r>
    </w:p>
    <w:p w14:paraId="06E3973E" w14:textId="77777777" w:rsidR="00F76BC3" w:rsidRDefault="00F76BC3" w:rsidP="008F5616">
      <w:pPr>
        <w:pStyle w:val="Prrafodelista"/>
        <w:numPr>
          <w:ilvl w:val="3"/>
          <w:numId w:val="38"/>
        </w:numPr>
        <w:spacing w:line="240" w:lineRule="auto"/>
        <w:ind w:left="709"/>
        <w:jc w:val="both"/>
        <w:rPr>
          <w:bCs/>
          <w:color w:val="000000"/>
        </w:rPr>
      </w:pPr>
      <w:r w:rsidRPr="00D577BF">
        <w:rPr>
          <w:bCs/>
          <w:color w:val="000000"/>
        </w:rPr>
        <w:t xml:space="preserve">Mediación con las diferentes unidades académicas y administrativas de la Universidad para resolver cualquier inconveniente relacionado con el estudiantado con discapacidad. </w:t>
      </w:r>
    </w:p>
    <w:p w14:paraId="1FB26570" w14:textId="543FCCD9" w:rsidR="00B95522" w:rsidRPr="00ED73DC" w:rsidRDefault="00256672" w:rsidP="00DB76F8">
      <w:pPr>
        <w:pStyle w:val="Ttulo2"/>
        <w:numPr>
          <w:ilvl w:val="1"/>
          <w:numId w:val="16"/>
        </w:numPr>
        <w:ind w:left="792" w:right="-93" w:hanging="432"/>
        <w:rPr>
          <w:color w:val="4C4D4C"/>
        </w:rPr>
      </w:pPr>
      <w:bookmarkStart w:id="7" w:name="_Toc201155639"/>
      <w:r>
        <w:rPr>
          <w:color w:val="4C4D4C"/>
        </w:rPr>
        <w:lastRenderedPageBreak/>
        <w:t xml:space="preserve">Promoción de </w:t>
      </w:r>
      <w:r w:rsidR="00310D5D">
        <w:rPr>
          <w:color w:val="4C4D4C"/>
        </w:rPr>
        <w:t>C</w:t>
      </w:r>
      <w:r>
        <w:rPr>
          <w:color w:val="4C4D4C"/>
        </w:rPr>
        <w:t xml:space="preserve">ultura </w:t>
      </w:r>
      <w:r w:rsidR="00310D5D">
        <w:rPr>
          <w:color w:val="4C4D4C"/>
        </w:rPr>
        <w:t>I</w:t>
      </w:r>
      <w:r>
        <w:rPr>
          <w:color w:val="4C4D4C"/>
        </w:rPr>
        <w:t>nclusiva</w:t>
      </w:r>
      <w:bookmarkEnd w:id="7"/>
    </w:p>
    <w:p w14:paraId="15A87E9A" w14:textId="309D7462" w:rsidR="00550B3E" w:rsidRPr="002E12D9" w:rsidRDefault="004B55E2" w:rsidP="00256672">
      <w:pPr>
        <w:spacing w:line="240" w:lineRule="auto"/>
        <w:jc w:val="both"/>
      </w:pPr>
      <w:r>
        <w:rPr>
          <w:rStyle w:val="normaltextrun"/>
          <w:rFonts w:asciiTheme="minorHAnsi" w:hAnsiTheme="minorHAnsi" w:cstheme="minorHAnsi"/>
          <w:szCs w:val="21"/>
        </w:rPr>
        <w:t>L</w:t>
      </w:r>
      <w:r w:rsidR="00256672" w:rsidRPr="00256672">
        <w:rPr>
          <w:rStyle w:val="normaltextrun"/>
          <w:rFonts w:asciiTheme="minorHAnsi" w:hAnsiTheme="minorHAnsi" w:cstheme="minorHAnsi"/>
          <w:szCs w:val="21"/>
        </w:rPr>
        <w:t xml:space="preserve">a UIE </w:t>
      </w:r>
      <w:r w:rsidR="007C2C52">
        <w:rPr>
          <w:rStyle w:val="normaltextrun"/>
          <w:rFonts w:asciiTheme="minorHAnsi" w:hAnsiTheme="minorHAnsi" w:cstheme="minorHAnsi"/>
          <w:szCs w:val="21"/>
        </w:rPr>
        <w:t>se</w:t>
      </w:r>
      <w:r w:rsidR="00256672" w:rsidRPr="00256672">
        <w:rPr>
          <w:rFonts w:cstheme="minorHAnsi"/>
          <w:lang w:val="es-ES_tradnl"/>
        </w:rPr>
        <w:t xml:space="preserve"> enfoca en </w:t>
      </w:r>
      <w:r w:rsidR="00256672" w:rsidRPr="007C2C52">
        <w:rPr>
          <w:rFonts w:cstheme="minorHAnsi"/>
          <w:lang w:val="es-ES_tradnl"/>
        </w:rPr>
        <w:t>promover una cultura inclusiva en la UCSC</w:t>
      </w:r>
      <w:r w:rsidR="000D14FD">
        <w:rPr>
          <w:rFonts w:cstheme="minorHAnsi"/>
          <w:lang w:val="es-ES_tradnl"/>
        </w:rPr>
        <w:t>,</w:t>
      </w:r>
      <w:r w:rsidR="00256672" w:rsidRPr="00256672">
        <w:rPr>
          <w:rFonts w:cstheme="minorHAnsi"/>
          <w:lang w:val="es-ES_tradnl"/>
        </w:rPr>
        <w:t xml:space="preserve"> </w:t>
      </w:r>
      <w:r w:rsidR="000D14FD">
        <w:rPr>
          <w:rFonts w:cstheme="minorHAnsi"/>
          <w:lang w:val="es-ES_tradnl"/>
        </w:rPr>
        <w:t>fomentando</w:t>
      </w:r>
      <w:r w:rsidR="00256672" w:rsidRPr="00256672">
        <w:rPr>
          <w:rFonts w:cstheme="minorHAnsi"/>
          <w:lang w:val="es-ES_tradnl"/>
        </w:rPr>
        <w:t xml:space="preserve"> la participación y el intercambio de conocimientos</w:t>
      </w:r>
      <w:r w:rsidR="000D14FD">
        <w:rPr>
          <w:rFonts w:cstheme="minorHAnsi"/>
          <w:lang w:val="es-ES_tradnl"/>
        </w:rPr>
        <w:t xml:space="preserve"> sobre temas relacionados con la</w:t>
      </w:r>
      <w:r w:rsidR="00256672" w:rsidRPr="00256672">
        <w:rPr>
          <w:rFonts w:cstheme="minorHAnsi"/>
          <w:lang w:val="es-ES_tradnl"/>
        </w:rPr>
        <w:t xml:space="preserve"> discapacidad, con el </w:t>
      </w:r>
      <w:r w:rsidR="000D14FD">
        <w:rPr>
          <w:rFonts w:cstheme="minorHAnsi"/>
          <w:lang w:val="es-ES_tradnl"/>
        </w:rPr>
        <w:t>objetivo</w:t>
      </w:r>
      <w:r w:rsidR="00256672" w:rsidRPr="00256672">
        <w:rPr>
          <w:rFonts w:cstheme="minorHAnsi"/>
          <w:lang w:val="es-ES_tradnl"/>
        </w:rPr>
        <w:t xml:space="preserve"> de generar un ambiente inclusivo en toda la comunidad </w:t>
      </w:r>
      <w:r w:rsidR="000D14FD">
        <w:rPr>
          <w:rFonts w:cstheme="minorHAnsi"/>
          <w:lang w:val="es-ES_tradnl"/>
        </w:rPr>
        <w:t>universitaria.</w:t>
      </w:r>
      <w:r w:rsidR="002E12D9">
        <w:t xml:space="preserve"> Para ello, se identifican las necesidades del estudiantado, las cuales se planifican anualmente entre enero y marzo. Además, se desarrollan actividades espontáneas según la demanda de los/las estudiantes vinculados(as) a temáticas de discapacidad. A través de la Unidad, se gestionan los apoyos necesarios para la ejecución exitosa de estas actividades, que incluyen talleres, charlas, ferias y otras acciones de difusión.</w:t>
      </w:r>
      <w:r w:rsidR="00762FB1">
        <w:t xml:space="preserve"> </w:t>
      </w:r>
      <w:r w:rsidR="002E12D9">
        <w:t xml:space="preserve">Una vez elaborado el Plan Anual de actividades, este se entrega a </w:t>
      </w:r>
      <w:proofErr w:type="spellStart"/>
      <w:r w:rsidR="002E12D9">
        <w:t>el</w:t>
      </w:r>
      <w:proofErr w:type="spellEnd"/>
      <w:r w:rsidR="002E12D9">
        <w:t xml:space="preserve">/la Director(a) para su revisión y aprobación. </w:t>
      </w:r>
    </w:p>
    <w:p w14:paraId="5DF072AB" w14:textId="1DD4F777" w:rsidR="007D7B32" w:rsidRDefault="007C2C52" w:rsidP="002D6940">
      <w:pPr>
        <w:spacing w:line="240" w:lineRule="auto"/>
        <w:jc w:val="both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Para la difusión de las actividades</w:t>
      </w:r>
      <w:r w:rsidR="00C03C5C">
        <w:rPr>
          <w:rFonts w:cstheme="minorHAnsi"/>
          <w:lang w:val="es-ES_tradnl"/>
        </w:rPr>
        <w:t>,</w:t>
      </w:r>
      <w:r>
        <w:rPr>
          <w:rFonts w:cstheme="minorHAnsi"/>
          <w:lang w:val="es-ES_tradnl"/>
        </w:rPr>
        <w:t xml:space="preserve"> la UIE solicita</w:t>
      </w:r>
      <w:r w:rsidR="00C03C5C">
        <w:rPr>
          <w:rFonts w:cstheme="minorHAnsi"/>
          <w:lang w:val="es-ES_tradnl"/>
        </w:rPr>
        <w:t xml:space="preserve"> </w:t>
      </w:r>
      <w:r>
        <w:rPr>
          <w:rFonts w:cstheme="minorHAnsi"/>
          <w:lang w:val="es-ES_tradnl"/>
        </w:rPr>
        <w:t xml:space="preserve">a la </w:t>
      </w:r>
      <w:r w:rsidR="00E06396">
        <w:rPr>
          <w:rFonts w:cstheme="minorHAnsi"/>
          <w:lang w:val="es-ES_tradnl"/>
        </w:rPr>
        <w:t>DIRCOM</w:t>
      </w:r>
      <w:r w:rsidR="000D61B7">
        <w:rPr>
          <w:rFonts w:cstheme="minorHAnsi"/>
          <w:lang w:val="es-ES_tradnl"/>
        </w:rPr>
        <w:t xml:space="preserve"> el envío</w:t>
      </w:r>
      <w:r>
        <w:rPr>
          <w:rFonts w:cstheme="minorHAnsi"/>
          <w:lang w:val="es-ES_tradnl"/>
        </w:rPr>
        <w:t xml:space="preserve"> de mailing masivo</w:t>
      </w:r>
      <w:r w:rsidR="00C03C5C">
        <w:rPr>
          <w:rFonts w:cstheme="minorHAnsi"/>
          <w:lang w:val="es-ES_tradnl"/>
        </w:rPr>
        <w:t xml:space="preserve"> que incluya</w:t>
      </w:r>
      <w:r w:rsidR="00EB424E">
        <w:rPr>
          <w:rFonts w:cstheme="minorHAnsi"/>
          <w:lang w:val="es-ES_tradnl"/>
        </w:rPr>
        <w:t xml:space="preserve"> el enlace</w:t>
      </w:r>
      <w:r>
        <w:rPr>
          <w:rFonts w:cstheme="minorHAnsi"/>
          <w:lang w:val="es-ES_tradnl"/>
        </w:rPr>
        <w:t xml:space="preserve"> de inscripción según corresponda. Además</w:t>
      </w:r>
      <w:r w:rsidR="007D7B32">
        <w:rPr>
          <w:rFonts w:cstheme="minorHAnsi"/>
          <w:lang w:val="es-ES_tradnl"/>
        </w:rPr>
        <w:t>,</w:t>
      </w:r>
      <w:r>
        <w:rPr>
          <w:rFonts w:cstheme="minorHAnsi"/>
          <w:lang w:val="es-ES_tradnl"/>
        </w:rPr>
        <w:t xml:space="preserve"> solicita </w:t>
      </w:r>
      <w:r w:rsidR="005D72D0">
        <w:rPr>
          <w:rFonts w:cstheme="minorHAnsi"/>
          <w:lang w:val="es-ES_tradnl"/>
        </w:rPr>
        <w:t>a</w:t>
      </w:r>
      <w:r w:rsidR="00EB424E">
        <w:rPr>
          <w:rFonts w:cstheme="minorHAnsi"/>
          <w:lang w:val="es-ES_tradnl"/>
        </w:rPr>
        <w:t xml:space="preserve"> la Unidad de Diseño y Multimedia de la DIRCOM la creación</w:t>
      </w:r>
      <w:r w:rsidR="005D72D0">
        <w:rPr>
          <w:rFonts w:cstheme="minorHAnsi"/>
          <w:lang w:val="es-ES_tradnl"/>
        </w:rPr>
        <w:t xml:space="preserve"> de piezas gráficas</w:t>
      </w:r>
      <w:r w:rsidR="00EB424E">
        <w:rPr>
          <w:rFonts w:cstheme="minorHAnsi"/>
          <w:lang w:val="es-ES_tradnl"/>
        </w:rPr>
        <w:t xml:space="preserve">, las cuales </w:t>
      </w:r>
      <w:r w:rsidR="003661CC">
        <w:rPr>
          <w:rFonts w:cstheme="minorHAnsi"/>
          <w:lang w:val="es-ES_tradnl"/>
        </w:rPr>
        <w:t xml:space="preserve">serán </w:t>
      </w:r>
      <w:r w:rsidR="005D72D0">
        <w:rPr>
          <w:rFonts w:cstheme="minorHAnsi"/>
          <w:lang w:val="es-ES_tradnl"/>
        </w:rPr>
        <w:t>publica</w:t>
      </w:r>
      <w:r w:rsidR="003661CC">
        <w:rPr>
          <w:rFonts w:cstheme="minorHAnsi"/>
          <w:lang w:val="es-ES_tradnl"/>
        </w:rPr>
        <w:t>das</w:t>
      </w:r>
      <w:r w:rsidR="005D72D0">
        <w:rPr>
          <w:rFonts w:cstheme="minorHAnsi"/>
          <w:lang w:val="es-ES_tradnl"/>
        </w:rPr>
        <w:t xml:space="preserve"> </w:t>
      </w:r>
      <w:r w:rsidR="00C97860">
        <w:rPr>
          <w:rFonts w:cstheme="minorHAnsi"/>
          <w:lang w:val="es-ES_tradnl"/>
        </w:rPr>
        <w:t xml:space="preserve">por el encargado(a) de </w:t>
      </w:r>
      <w:r w:rsidR="005D72D0">
        <w:rPr>
          <w:rFonts w:cstheme="minorHAnsi"/>
          <w:lang w:val="es-ES_tradnl"/>
        </w:rPr>
        <w:t xml:space="preserve">las </w:t>
      </w:r>
      <w:r w:rsidR="007B4B95">
        <w:rPr>
          <w:rFonts w:cstheme="minorHAnsi"/>
          <w:lang w:val="es-ES_tradnl"/>
        </w:rPr>
        <w:t xml:space="preserve">redes sociales </w:t>
      </w:r>
      <w:r>
        <w:rPr>
          <w:rFonts w:cstheme="minorHAnsi"/>
          <w:lang w:val="es-ES_tradnl"/>
        </w:rPr>
        <w:t>de la D</w:t>
      </w:r>
      <w:r w:rsidR="007B4B95">
        <w:rPr>
          <w:rFonts w:cstheme="minorHAnsi"/>
          <w:lang w:val="es-ES_tradnl"/>
        </w:rPr>
        <w:t xml:space="preserve">irección de </w:t>
      </w:r>
      <w:r>
        <w:rPr>
          <w:rFonts w:cstheme="minorHAnsi"/>
          <w:lang w:val="es-ES_tradnl"/>
        </w:rPr>
        <w:t>A</w:t>
      </w:r>
      <w:r w:rsidR="007B4B95">
        <w:rPr>
          <w:rFonts w:cstheme="minorHAnsi"/>
          <w:lang w:val="es-ES_tradnl"/>
        </w:rPr>
        <w:t xml:space="preserve">compañamiento </w:t>
      </w:r>
      <w:r>
        <w:rPr>
          <w:rFonts w:cstheme="minorHAnsi"/>
          <w:lang w:val="es-ES_tradnl"/>
        </w:rPr>
        <w:t>A</w:t>
      </w:r>
      <w:r w:rsidR="007B4B95">
        <w:rPr>
          <w:rFonts w:cstheme="minorHAnsi"/>
          <w:lang w:val="es-ES_tradnl"/>
        </w:rPr>
        <w:t xml:space="preserve">cadémico al </w:t>
      </w:r>
      <w:r>
        <w:rPr>
          <w:rFonts w:cstheme="minorHAnsi"/>
          <w:lang w:val="es-ES_tradnl"/>
        </w:rPr>
        <w:t>E</w:t>
      </w:r>
      <w:r w:rsidR="007B4B95">
        <w:rPr>
          <w:rFonts w:cstheme="minorHAnsi"/>
          <w:lang w:val="es-ES_tradnl"/>
        </w:rPr>
        <w:t>studiante</w:t>
      </w:r>
      <w:r w:rsidR="005D72D0">
        <w:rPr>
          <w:rFonts w:cstheme="minorHAnsi"/>
          <w:lang w:val="es-ES_tradnl"/>
        </w:rPr>
        <w:t xml:space="preserve">. </w:t>
      </w:r>
    </w:p>
    <w:p w14:paraId="0EA3CA98" w14:textId="26DDF1A8" w:rsidR="007D7B32" w:rsidRDefault="007D7B32" w:rsidP="002D6940">
      <w:pPr>
        <w:spacing w:line="240" w:lineRule="auto"/>
        <w:jc w:val="both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 xml:space="preserve">Por cada actividad ejecutada, </w:t>
      </w:r>
      <w:r w:rsidR="003661CC">
        <w:rPr>
          <w:rFonts w:cstheme="minorHAnsi"/>
          <w:lang w:val="es-ES_tradnl"/>
        </w:rPr>
        <w:t>el/la profesional responsable</w:t>
      </w:r>
      <w:r>
        <w:rPr>
          <w:rFonts w:cstheme="minorHAnsi"/>
          <w:lang w:val="es-ES_tradnl"/>
        </w:rPr>
        <w:t xml:space="preserve"> completa </w:t>
      </w:r>
      <w:r w:rsidRPr="00137E2E">
        <w:rPr>
          <w:rFonts w:cstheme="minorHAnsi"/>
          <w:lang w:val="es-ES_tradnl"/>
        </w:rPr>
        <w:t xml:space="preserve">una </w:t>
      </w:r>
      <w:r w:rsidR="006C3D04" w:rsidRPr="00137E2E">
        <w:rPr>
          <w:rFonts w:cstheme="minorHAnsi"/>
          <w:lang w:val="es-ES_tradnl"/>
        </w:rPr>
        <w:t>F</w:t>
      </w:r>
      <w:r w:rsidRPr="00137E2E">
        <w:rPr>
          <w:rFonts w:cstheme="minorHAnsi"/>
          <w:lang w:val="es-ES_tradnl"/>
        </w:rPr>
        <w:t xml:space="preserve">icha de </w:t>
      </w:r>
      <w:r w:rsidR="006C3D04" w:rsidRPr="00137E2E">
        <w:rPr>
          <w:rFonts w:cstheme="minorHAnsi"/>
          <w:lang w:val="es-ES_tradnl"/>
        </w:rPr>
        <w:t>P</w:t>
      </w:r>
      <w:r w:rsidRPr="00137E2E">
        <w:rPr>
          <w:rFonts w:cstheme="minorHAnsi"/>
          <w:lang w:val="es-ES_tradnl"/>
        </w:rPr>
        <w:t>lanificación</w:t>
      </w:r>
      <w:r>
        <w:rPr>
          <w:rFonts w:cstheme="minorHAnsi"/>
          <w:lang w:val="es-ES_tradnl"/>
        </w:rPr>
        <w:t xml:space="preserve"> (</w:t>
      </w:r>
      <w:r w:rsidR="000F090C" w:rsidRPr="000F090C">
        <w:rPr>
          <w:rFonts w:cstheme="minorHAnsi"/>
          <w:b/>
          <w:bCs/>
          <w:lang w:val="es-ES_tradnl"/>
        </w:rPr>
        <w:t>ver</w:t>
      </w:r>
      <w:r w:rsidR="000F090C">
        <w:rPr>
          <w:rFonts w:cstheme="minorHAnsi"/>
          <w:lang w:val="es-ES_tradnl"/>
        </w:rPr>
        <w:t xml:space="preserve"> </w:t>
      </w:r>
      <w:r w:rsidRPr="007B4B95">
        <w:rPr>
          <w:rFonts w:cstheme="minorHAnsi"/>
          <w:b/>
          <w:bCs/>
          <w:lang w:val="es-ES_tradnl"/>
        </w:rPr>
        <w:t xml:space="preserve">anexo </w:t>
      </w:r>
      <w:r w:rsidR="000F090C">
        <w:rPr>
          <w:rFonts w:cstheme="minorHAnsi"/>
          <w:b/>
          <w:bCs/>
          <w:lang w:val="es-ES_tradnl"/>
        </w:rPr>
        <w:t>0</w:t>
      </w:r>
      <w:r w:rsidR="003C51C8">
        <w:rPr>
          <w:rFonts w:cstheme="minorHAnsi"/>
          <w:b/>
          <w:bCs/>
          <w:lang w:val="es-ES_tradnl"/>
        </w:rPr>
        <w:t>6</w:t>
      </w:r>
      <w:r>
        <w:rPr>
          <w:rFonts w:cstheme="minorHAnsi"/>
          <w:lang w:val="es-ES_tradnl"/>
        </w:rPr>
        <w:t xml:space="preserve">) y un </w:t>
      </w:r>
      <w:r w:rsidR="006C3D04" w:rsidRPr="00137E2E">
        <w:rPr>
          <w:rFonts w:cstheme="minorHAnsi"/>
          <w:lang w:val="es-ES_tradnl"/>
        </w:rPr>
        <w:t>I</w:t>
      </w:r>
      <w:r w:rsidRPr="00137E2E">
        <w:rPr>
          <w:rFonts w:cstheme="minorHAnsi"/>
          <w:lang w:val="es-ES_tradnl"/>
        </w:rPr>
        <w:t xml:space="preserve">nforme de </w:t>
      </w:r>
      <w:r w:rsidR="006C3D04" w:rsidRPr="00137E2E">
        <w:rPr>
          <w:rFonts w:cstheme="minorHAnsi"/>
          <w:lang w:val="es-ES_tradnl"/>
        </w:rPr>
        <w:t>C</w:t>
      </w:r>
      <w:r w:rsidRPr="00137E2E">
        <w:rPr>
          <w:rFonts w:cstheme="minorHAnsi"/>
          <w:lang w:val="es-ES_tradnl"/>
        </w:rPr>
        <w:t xml:space="preserve">ierre de la </w:t>
      </w:r>
      <w:r w:rsidR="006C3D04" w:rsidRPr="00137E2E">
        <w:rPr>
          <w:rFonts w:cstheme="minorHAnsi"/>
          <w:lang w:val="es-ES_tradnl"/>
        </w:rPr>
        <w:t>A</w:t>
      </w:r>
      <w:r w:rsidRPr="00137E2E">
        <w:rPr>
          <w:rFonts w:cstheme="minorHAnsi"/>
          <w:lang w:val="es-ES_tradnl"/>
        </w:rPr>
        <w:t>ctividad</w:t>
      </w:r>
      <w:r>
        <w:rPr>
          <w:rFonts w:cstheme="minorHAnsi"/>
          <w:lang w:val="es-ES_tradnl"/>
        </w:rPr>
        <w:t xml:space="preserve"> (</w:t>
      </w:r>
      <w:r w:rsidR="000F090C" w:rsidRPr="003052EC">
        <w:rPr>
          <w:rFonts w:cstheme="minorHAnsi"/>
          <w:b/>
          <w:bCs/>
          <w:lang w:val="es-ES_tradnl"/>
        </w:rPr>
        <w:t xml:space="preserve">ver </w:t>
      </w:r>
      <w:r w:rsidRPr="007B4B95">
        <w:rPr>
          <w:rFonts w:cstheme="minorHAnsi"/>
          <w:b/>
          <w:bCs/>
          <w:lang w:val="es-ES_tradnl"/>
        </w:rPr>
        <w:t xml:space="preserve">anexo </w:t>
      </w:r>
      <w:r w:rsidR="000F090C">
        <w:rPr>
          <w:rFonts w:cstheme="minorHAnsi"/>
          <w:b/>
          <w:bCs/>
          <w:lang w:val="es-ES_tradnl"/>
        </w:rPr>
        <w:t>0</w:t>
      </w:r>
      <w:r w:rsidR="003C51C8">
        <w:rPr>
          <w:rFonts w:cstheme="minorHAnsi"/>
          <w:b/>
          <w:bCs/>
          <w:lang w:val="es-ES_tradnl"/>
        </w:rPr>
        <w:t>7</w:t>
      </w:r>
      <w:r>
        <w:rPr>
          <w:rFonts w:cstheme="minorHAnsi"/>
          <w:lang w:val="es-ES_tradnl"/>
        </w:rPr>
        <w:t>)</w:t>
      </w:r>
      <w:r w:rsidR="003C51C8">
        <w:rPr>
          <w:rFonts w:cstheme="minorHAnsi"/>
          <w:lang w:val="es-ES_tradnl"/>
        </w:rPr>
        <w:t xml:space="preserve">. Ambos documentos serán </w:t>
      </w:r>
      <w:r w:rsidR="008D1BC1">
        <w:rPr>
          <w:rFonts w:cstheme="minorHAnsi"/>
          <w:lang w:val="es-ES_tradnl"/>
        </w:rPr>
        <w:t>archivados en la</w:t>
      </w:r>
      <w:r>
        <w:rPr>
          <w:rFonts w:cstheme="minorHAnsi"/>
          <w:lang w:val="es-ES_tradnl"/>
        </w:rPr>
        <w:t xml:space="preserve"> carpeta compartida</w:t>
      </w:r>
      <w:r w:rsidR="008D1BC1">
        <w:rPr>
          <w:rFonts w:cstheme="minorHAnsi"/>
          <w:lang w:val="es-ES_tradnl"/>
        </w:rPr>
        <w:t xml:space="preserve"> de OneDrive de la Unidad</w:t>
      </w:r>
      <w:r w:rsidR="00AE6CF7">
        <w:rPr>
          <w:rFonts w:cstheme="minorHAnsi"/>
          <w:lang w:val="es-ES_tradnl"/>
        </w:rPr>
        <w:t>,</w:t>
      </w:r>
      <w:r>
        <w:rPr>
          <w:rFonts w:cstheme="minorHAnsi"/>
          <w:lang w:val="es-ES_tradnl"/>
        </w:rPr>
        <w:t xml:space="preserve"> junto a la lista de asistencia, </w:t>
      </w:r>
      <w:r w:rsidR="00C3257C">
        <w:rPr>
          <w:rFonts w:cstheme="minorHAnsi"/>
          <w:lang w:val="es-ES_tradnl"/>
        </w:rPr>
        <w:t>fotografías</w:t>
      </w:r>
      <w:r>
        <w:rPr>
          <w:rFonts w:cstheme="minorHAnsi"/>
          <w:lang w:val="es-ES_tradnl"/>
        </w:rPr>
        <w:t>, afiches</w:t>
      </w:r>
      <w:r w:rsidR="00C3257C">
        <w:rPr>
          <w:rFonts w:cstheme="minorHAnsi"/>
          <w:lang w:val="es-ES_tradnl"/>
        </w:rPr>
        <w:t xml:space="preserve"> u ot</w:t>
      </w:r>
      <w:r w:rsidR="00AE6CF7">
        <w:rPr>
          <w:rFonts w:cstheme="minorHAnsi"/>
          <w:lang w:val="es-ES_tradnl"/>
        </w:rPr>
        <w:t>ros materiales relevantes.</w:t>
      </w:r>
      <w:r w:rsidR="00C3257C">
        <w:rPr>
          <w:rFonts w:cstheme="minorHAnsi"/>
          <w:lang w:val="es-ES_tradnl"/>
        </w:rPr>
        <w:t xml:space="preserve"> Al finalizar </w:t>
      </w:r>
      <w:r w:rsidR="00AE6CF7">
        <w:rPr>
          <w:rFonts w:cstheme="minorHAnsi"/>
          <w:lang w:val="es-ES_tradnl"/>
        </w:rPr>
        <w:t>la</w:t>
      </w:r>
      <w:r w:rsidR="00C3257C">
        <w:rPr>
          <w:rFonts w:cstheme="minorHAnsi"/>
          <w:lang w:val="es-ES_tradnl"/>
        </w:rPr>
        <w:t xml:space="preserve"> actividad, si corresponde,</w:t>
      </w:r>
      <w:r w:rsidR="00AE6CF7">
        <w:rPr>
          <w:rFonts w:cstheme="minorHAnsi"/>
          <w:lang w:val="es-ES_tradnl"/>
        </w:rPr>
        <w:t xml:space="preserve"> se</w:t>
      </w:r>
      <w:r w:rsidR="00C3257C">
        <w:rPr>
          <w:rFonts w:cstheme="minorHAnsi"/>
          <w:lang w:val="es-ES_tradnl"/>
        </w:rPr>
        <w:t xml:space="preserve"> aplica </w:t>
      </w:r>
      <w:r w:rsidR="0093606C">
        <w:rPr>
          <w:rFonts w:cstheme="minorHAnsi"/>
          <w:lang w:val="es-ES_tradnl"/>
        </w:rPr>
        <w:t xml:space="preserve">una </w:t>
      </w:r>
      <w:r w:rsidR="00C3257C">
        <w:rPr>
          <w:rFonts w:cstheme="minorHAnsi"/>
          <w:lang w:val="es-ES_tradnl"/>
        </w:rPr>
        <w:t xml:space="preserve">encuesta de satisfacción mediante </w:t>
      </w:r>
      <w:r w:rsidR="0093606C">
        <w:rPr>
          <w:rFonts w:cstheme="minorHAnsi"/>
          <w:lang w:val="es-ES_tradnl"/>
        </w:rPr>
        <w:t xml:space="preserve">el </w:t>
      </w:r>
      <w:r w:rsidR="00C3257C">
        <w:rPr>
          <w:rFonts w:cstheme="minorHAnsi"/>
          <w:lang w:val="es-ES_tradnl"/>
        </w:rPr>
        <w:t xml:space="preserve">escaneo de </w:t>
      </w:r>
      <w:r w:rsidR="0093606C">
        <w:rPr>
          <w:rFonts w:cstheme="minorHAnsi"/>
          <w:lang w:val="es-ES_tradnl"/>
        </w:rPr>
        <w:t xml:space="preserve">un </w:t>
      </w:r>
      <w:r w:rsidR="00C3257C">
        <w:rPr>
          <w:rFonts w:cstheme="minorHAnsi"/>
          <w:lang w:val="es-ES_tradnl"/>
        </w:rPr>
        <w:t xml:space="preserve">código QR, </w:t>
      </w:r>
      <w:r w:rsidR="0093606C">
        <w:rPr>
          <w:rFonts w:cstheme="minorHAnsi"/>
          <w:lang w:val="es-ES_tradnl"/>
        </w:rPr>
        <w:t xml:space="preserve">se </w:t>
      </w:r>
      <w:r w:rsidR="00C3257C">
        <w:rPr>
          <w:rFonts w:cstheme="minorHAnsi"/>
          <w:lang w:val="es-ES_tradnl"/>
        </w:rPr>
        <w:t>procesa</w:t>
      </w:r>
      <w:r w:rsidR="0093606C">
        <w:rPr>
          <w:rFonts w:cstheme="minorHAnsi"/>
          <w:lang w:val="es-ES_tradnl"/>
        </w:rPr>
        <w:t>n</w:t>
      </w:r>
      <w:r w:rsidR="00C3257C">
        <w:rPr>
          <w:rFonts w:cstheme="minorHAnsi"/>
          <w:lang w:val="es-ES_tradnl"/>
        </w:rPr>
        <w:t xml:space="preserve"> los resultados y </w:t>
      </w:r>
      <w:r w:rsidR="00F146DB">
        <w:rPr>
          <w:rFonts w:cstheme="minorHAnsi"/>
          <w:lang w:val="es-ES_tradnl"/>
        </w:rPr>
        <w:t xml:space="preserve">se guarda en la </w:t>
      </w:r>
      <w:r w:rsidR="00F146DB" w:rsidRPr="00233AA7">
        <w:rPr>
          <w:rFonts w:cstheme="minorHAnsi"/>
          <w:lang w:val="es-ES_tradnl"/>
        </w:rPr>
        <w:t xml:space="preserve">carpeta. </w:t>
      </w:r>
    </w:p>
    <w:p w14:paraId="4B1A76CD" w14:textId="0A1A3222" w:rsidR="00233AA7" w:rsidRDefault="00233AA7" w:rsidP="00233AA7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lang w:val="es-ES_tradnl"/>
        </w:rPr>
      </w:pPr>
      <w:r w:rsidRPr="008159DA">
        <w:rPr>
          <w:rFonts w:cstheme="minorHAnsi"/>
          <w:lang w:val="es-ES_tradnl"/>
        </w:rPr>
        <w:t xml:space="preserve">Además, la UIE </w:t>
      </w:r>
      <w:r w:rsidR="003535E5">
        <w:rPr>
          <w:rFonts w:cstheme="minorHAnsi"/>
          <w:lang w:val="es-ES_tradnl"/>
        </w:rPr>
        <w:t xml:space="preserve">establece vínculos </w:t>
      </w:r>
      <w:r w:rsidRPr="008159DA">
        <w:rPr>
          <w:rFonts w:cstheme="minorHAnsi"/>
          <w:lang w:val="es-ES_tradnl"/>
        </w:rPr>
        <w:t>con organizaciones externas a la UCSC, como fundaciones</w:t>
      </w:r>
      <w:r w:rsidR="003535E5">
        <w:rPr>
          <w:rFonts w:cstheme="minorHAnsi"/>
          <w:lang w:val="es-ES_tradnl"/>
        </w:rPr>
        <w:t xml:space="preserve">, </w:t>
      </w:r>
      <w:r w:rsidRPr="008159DA">
        <w:rPr>
          <w:rFonts w:cstheme="minorHAnsi"/>
          <w:lang w:val="es-ES_tradnl"/>
        </w:rPr>
        <w:t>servicios</w:t>
      </w:r>
      <w:r w:rsidR="003535E5">
        <w:rPr>
          <w:rFonts w:cstheme="minorHAnsi"/>
          <w:lang w:val="es-ES_tradnl"/>
        </w:rPr>
        <w:t xml:space="preserve"> y/o redes de educación superior</w:t>
      </w:r>
      <w:r w:rsidRPr="008159DA">
        <w:rPr>
          <w:rFonts w:cstheme="minorHAnsi"/>
          <w:lang w:val="es-ES_tradnl"/>
        </w:rPr>
        <w:t xml:space="preserve">, </w:t>
      </w:r>
      <w:r w:rsidR="00934BB0">
        <w:rPr>
          <w:rFonts w:cstheme="minorHAnsi"/>
          <w:lang w:val="es-ES_tradnl"/>
        </w:rPr>
        <w:t>con el objetivo de f</w:t>
      </w:r>
      <w:r w:rsidRPr="008159DA">
        <w:rPr>
          <w:rFonts w:cstheme="minorHAnsi"/>
          <w:lang w:val="es-ES_tradnl"/>
        </w:rPr>
        <w:t>ortalecer la promoción de una cultura inclusiva</w:t>
      </w:r>
      <w:r w:rsidR="00934BB0">
        <w:rPr>
          <w:rFonts w:cstheme="minorHAnsi"/>
          <w:lang w:val="es-ES_tradnl"/>
        </w:rPr>
        <w:t>. Asimismo</w:t>
      </w:r>
      <w:r w:rsidRPr="008159DA">
        <w:rPr>
          <w:rFonts w:cstheme="minorHAnsi"/>
          <w:lang w:val="es-ES_tradnl"/>
        </w:rPr>
        <w:t xml:space="preserve">, </w:t>
      </w:r>
      <w:r w:rsidR="00934BB0">
        <w:rPr>
          <w:rFonts w:cstheme="minorHAnsi"/>
          <w:lang w:val="es-ES_tradnl"/>
        </w:rPr>
        <w:t>ofrece acompañamiento</w:t>
      </w:r>
      <w:r w:rsidR="00AD4912">
        <w:rPr>
          <w:rFonts w:cstheme="minorHAnsi"/>
          <w:lang w:val="es-ES_tradnl"/>
        </w:rPr>
        <w:t xml:space="preserve"> al estudiantado que posee RND </w:t>
      </w:r>
      <w:r w:rsidRPr="008159DA">
        <w:rPr>
          <w:rFonts w:cstheme="minorHAnsi"/>
          <w:lang w:val="es-ES_tradnl"/>
        </w:rPr>
        <w:t>en la postulación a fondos concursables externos</w:t>
      </w:r>
      <w:r w:rsidR="003D59BB">
        <w:rPr>
          <w:rFonts w:cstheme="minorHAnsi"/>
          <w:lang w:val="es-ES_tradnl"/>
        </w:rPr>
        <w:t>, los cuales</w:t>
      </w:r>
      <w:r w:rsidR="004648CD">
        <w:rPr>
          <w:rFonts w:cstheme="minorHAnsi"/>
          <w:lang w:val="es-ES_tradnl"/>
        </w:rPr>
        <w:t xml:space="preserve"> les permiten financiar servicios y ayudas técnicas que requieran. </w:t>
      </w:r>
      <w:r w:rsidRPr="008159DA">
        <w:rPr>
          <w:rFonts w:cstheme="minorHAnsi"/>
          <w:lang w:val="es-ES_tradnl"/>
        </w:rPr>
        <w:t xml:space="preserve"> </w:t>
      </w:r>
    </w:p>
    <w:p w14:paraId="3A91F830" w14:textId="5794B7D2" w:rsidR="004648CD" w:rsidRDefault="004648CD" w:rsidP="004648CD">
      <w:pPr>
        <w:spacing w:line="240" w:lineRule="auto"/>
        <w:jc w:val="both"/>
        <w:rPr>
          <w:rFonts w:cstheme="minorHAnsi"/>
          <w:lang w:val="es-ES_tradnl"/>
        </w:rPr>
      </w:pPr>
      <w:r>
        <w:rPr>
          <w:lang w:val="es-ES_tradnl"/>
        </w:rPr>
        <w:t>L</w:t>
      </w:r>
      <w:r>
        <w:t>a Jefatura de la UIE genera un Informe Anual donde incluye detalles sobre la cantidad de actividades realizadas durante el periodo, la participación de los/las estudiantes, los resultados de las encuestas de satisfacción aplicadas y el nivel de cumplimiento del Plan Anual.</w:t>
      </w:r>
    </w:p>
    <w:p w14:paraId="15DC2C08" w14:textId="77777777" w:rsidR="004648CD" w:rsidRPr="00233AA7" w:rsidRDefault="004648CD" w:rsidP="00233AA7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lang w:val="es-ES_tradnl"/>
        </w:rPr>
      </w:pPr>
    </w:p>
    <w:p w14:paraId="095615E0" w14:textId="65489815" w:rsidR="006D3A7A" w:rsidRDefault="006D3A7A" w:rsidP="00F56CD7">
      <w:pPr>
        <w:jc w:val="both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br w:type="page"/>
      </w:r>
    </w:p>
    <w:p w14:paraId="0717DAD0" w14:textId="04E33650" w:rsidR="00272615" w:rsidRDefault="00272615" w:rsidP="00625E22">
      <w:pPr>
        <w:pStyle w:val="Ttulo1"/>
        <w:numPr>
          <w:ilvl w:val="0"/>
          <w:numId w:val="5"/>
        </w:numPr>
        <w:ind w:left="360" w:right="-93"/>
        <w:rPr>
          <w:color w:val="4C4D4C"/>
        </w:rPr>
      </w:pPr>
      <w:bookmarkStart w:id="8" w:name="_Toc201155640"/>
      <w:r w:rsidRPr="63010158">
        <w:rPr>
          <w:color w:val="4C4D4C"/>
        </w:rPr>
        <w:lastRenderedPageBreak/>
        <w:t>Representación gráfica del procedimiento</w:t>
      </w:r>
      <w:bookmarkEnd w:id="8"/>
    </w:p>
    <w:p w14:paraId="043B4B8B" w14:textId="48ECA3CA" w:rsidR="000355D1" w:rsidRDefault="006F3A7D" w:rsidP="000355D1">
      <w:r>
        <w:rPr>
          <w:noProof/>
        </w:rPr>
        <w:drawing>
          <wp:inline distT="0" distB="0" distL="0" distR="0" wp14:anchorId="39545CBE" wp14:editId="3419B45B">
            <wp:extent cx="5612130" cy="2137410"/>
            <wp:effectExtent l="0" t="0" r="0" b="0"/>
            <wp:docPr id="198369867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698672" name="Imagen 198369867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8DD10" w14:textId="07AF39B0" w:rsidR="00C21B70" w:rsidRDefault="00C21B70" w:rsidP="000355D1">
      <w:r>
        <w:br w:type="page"/>
      </w:r>
    </w:p>
    <w:p w14:paraId="11334087" w14:textId="02E23F0E" w:rsidR="00F42996" w:rsidRDefault="00625486" w:rsidP="00F73530">
      <w:pPr>
        <w:pStyle w:val="Ttulo2"/>
        <w:numPr>
          <w:ilvl w:val="1"/>
          <w:numId w:val="28"/>
        </w:numPr>
        <w:ind w:left="792" w:right="-93" w:hanging="432"/>
        <w:rPr>
          <w:color w:val="4C4D4C"/>
        </w:rPr>
      </w:pPr>
      <w:bookmarkStart w:id="9" w:name="_Toc201155641"/>
      <w:r w:rsidRPr="007B6DAD">
        <w:rPr>
          <w:color w:val="4C4D4C"/>
        </w:rPr>
        <w:lastRenderedPageBreak/>
        <w:t xml:space="preserve">Ingreso </w:t>
      </w:r>
      <w:r w:rsidR="00C86EDE">
        <w:rPr>
          <w:color w:val="4C4D4C"/>
        </w:rPr>
        <w:t xml:space="preserve">de EcD </w:t>
      </w:r>
      <w:r w:rsidR="00943D92">
        <w:rPr>
          <w:color w:val="4C4D4C"/>
        </w:rPr>
        <w:t>a</w:t>
      </w:r>
      <w:r w:rsidRPr="007B6DAD">
        <w:rPr>
          <w:color w:val="4C4D4C"/>
        </w:rPr>
        <w:t xml:space="preserve"> la Unidad de Inclusión </w:t>
      </w:r>
      <w:r>
        <w:rPr>
          <w:color w:val="4C4D4C"/>
        </w:rPr>
        <w:t>E</w:t>
      </w:r>
      <w:r w:rsidRPr="007B6DAD">
        <w:rPr>
          <w:color w:val="4C4D4C"/>
        </w:rPr>
        <w:t>studiantil</w:t>
      </w:r>
      <w:bookmarkEnd w:id="9"/>
    </w:p>
    <w:p w14:paraId="6B570DE0" w14:textId="3B1D9A1F" w:rsidR="00C21B70" w:rsidRDefault="00712A5C" w:rsidP="00C21B70">
      <w:r>
        <w:rPr>
          <w:noProof/>
        </w:rPr>
        <w:drawing>
          <wp:inline distT="0" distB="0" distL="0" distR="0" wp14:anchorId="79AE6795" wp14:editId="34D5DCBA">
            <wp:extent cx="5976594" cy="5424784"/>
            <wp:effectExtent l="0" t="0" r="0" b="0"/>
            <wp:docPr id="130994720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947208" name="Imagen 130994720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425" cy="543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A2C13" w14:textId="1D359564" w:rsidR="00943D92" w:rsidRDefault="00943D92" w:rsidP="00C21B70">
      <w:r>
        <w:br w:type="page"/>
      </w:r>
    </w:p>
    <w:p w14:paraId="14FD6017" w14:textId="264D89C1" w:rsidR="00943D92" w:rsidRDefault="00943D92" w:rsidP="00943D92">
      <w:pPr>
        <w:pStyle w:val="Ttulo2"/>
        <w:numPr>
          <w:ilvl w:val="1"/>
          <w:numId w:val="28"/>
        </w:numPr>
        <w:ind w:left="792" w:right="-93" w:hanging="432"/>
        <w:rPr>
          <w:color w:val="4C4D4C"/>
        </w:rPr>
      </w:pPr>
      <w:bookmarkStart w:id="10" w:name="_Toc201155642"/>
      <w:r>
        <w:rPr>
          <w:color w:val="4C4D4C"/>
        </w:rPr>
        <w:lastRenderedPageBreak/>
        <w:t>Registro</w:t>
      </w:r>
      <w:r w:rsidRPr="007B6DAD">
        <w:rPr>
          <w:color w:val="4C4D4C"/>
        </w:rPr>
        <w:t xml:space="preserve"> </w:t>
      </w:r>
      <w:r>
        <w:rPr>
          <w:color w:val="4C4D4C"/>
        </w:rPr>
        <w:t xml:space="preserve">y </w:t>
      </w:r>
      <w:r w:rsidR="00C21817">
        <w:rPr>
          <w:color w:val="4C4D4C"/>
        </w:rPr>
        <w:t>levantamiento de ajustes razonables</w:t>
      </w:r>
      <w:r>
        <w:rPr>
          <w:color w:val="4C4D4C"/>
        </w:rPr>
        <w:t xml:space="preserve"> de EcD</w:t>
      </w:r>
      <w:bookmarkEnd w:id="10"/>
    </w:p>
    <w:p w14:paraId="2BB0D78D" w14:textId="74CEEEB7" w:rsidR="00943D92" w:rsidRDefault="00C21817" w:rsidP="00C21B70">
      <w:r>
        <w:rPr>
          <w:noProof/>
        </w:rPr>
        <w:drawing>
          <wp:inline distT="0" distB="0" distL="0" distR="0" wp14:anchorId="41A8C769" wp14:editId="6BAE1A5A">
            <wp:extent cx="6154154" cy="4466253"/>
            <wp:effectExtent l="0" t="0" r="0" b="0"/>
            <wp:docPr id="68885643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856431" name="Imagen 68885643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036" cy="446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33DB5" w14:textId="6BE48EE1" w:rsidR="00C21B70" w:rsidRDefault="00C21B70" w:rsidP="00C21B70">
      <w:r>
        <w:br w:type="page"/>
      </w:r>
    </w:p>
    <w:p w14:paraId="71183B46" w14:textId="7DE6C144" w:rsidR="00F73530" w:rsidRDefault="00F73530" w:rsidP="00E06396">
      <w:pPr>
        <w:pStyle w:val="Ttulo2"/>
        <w:numPr>
          <w:ilvl w:val="1"/>
          <w:numId w:val="28"/>
        </w:numPr>
        <w:ind w:left="792" w:right="-93" w:hanging="432"/>
        <w:rPr>
          <w:color w:val="4C4D4C"/>
        </w:rPr>
      </w:pPr>
      <w:bookmarkStart w:id="11" w:name="_Toc201155643"/>
      <w:r w:rsidRPr="00AB4581">
        <w:rPr>
          <w:color w:val="4C4D4C"/>
        </w:rPr>
        <w:lastRenderedPageBreak/>
        <w:t xml:space="preserve">Seguimiento y </w:t>
      </w:r>
      <w:r>
        <w:rPr>
          <w:color w:val="4C4D4C"/>
        </w:rPr>
        <w:t>M</w:t>
      </w:r>
      <w:r w:rsidRPr="00AB4581">
        <w:rPr>
          <w:color w:val="4C4D4C"/>
        </w:rPr>
        <w:t>onitoreo</w:t>
      </w:r>
      <w:bookmarkEnd w:id="11"/>
    </w:p>
    <w:p w14:paraId="45F50D2A" w14:textId="5B47649B" w:rsidR="00C21B70" w:rsidRDefault="00AC6E16" w:rsidP="00C21B70">
      <w:r>
        <w:rPr>
          <w:noProof/>
        </w:rPr>
        <w:drawing>
          <wp:inline distT="0" distB="0" distL="0" distR="0" wp14:anchorId="5CEB8033" wp14:editId="1F81F2D8">
            <wp:extent cx="3442915" cy="6771292"/>
            <wp:effectExtent l="0" t="0" r="0" b="0"/>
            <wp:docPr id="114831905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319054" name="Imagen 114831905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421" cy="678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08CCB" w14:textId="722DD494" w:rsidR="00C21B70" w:rsidRDefault="00C21B70" w:rsidP="00C21B70">
      <w:r>
        <w:br w:type="page"/>
      </w:r>
    </w:p>
    <w:p w14:paraId="11DD37A8" w14:textId="0A9859BF" w:rsidR="0060404A" w:rsidRDefault="006D3A7A" w:rsidP="00E06396">
      <w:pPr>
        <w:pStyle w:val="Ttulo2"/>
        <w:numPr>
          <w:ilvl w:val="1"/>
          <w:numId w:val="28"/>
        </w:numPr>
        <w:ind w:left="792" w:right="-93" w:hanging="432"/>
        <w:rPr>
          <w:color w:val="4C4D4C"/>
        </w:rPr>
      </w:pPr>
      <w:bookmarkStart w:id="12" w:name="_Toc201155644"/>
      <w:r>
        <w:rPr>
          <w:color w:val="4C4D4C"/>
        </w:rPr>
        <w:lastRenderedPageBreak/>
        <w:t>Promoción de Cultura Inclusiva</w:t>
      </w:r>
      <w:bookmarkEnd w:id="12"/>
    </w:p>
    <w:p w14:paraId="2AB963D2" w14:textId="431FCBA3" w:rsidR="00C21B70" w:rsidRDefault="00E06396" w:rsidP="00C21B70">
      <w:r>
        <w:rPr>
          <w:noProof/>
        </w:rPr>
        <w:drawing>
          <wp:inline distT="0" distB="0" distL="0" distR="0" wp14:anchorId="35D3FB6A" wp14:editId="5CEFCFC4">
            <wp:extent cx="5864396" cy="5983834"/>
            <wp:effectExtent l="0" t="0" r="0" b="0"/>
            <wp:docPr id="90880182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801828" name="Imagen 90880182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684" cy="598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D07F3" w14:textId="2EC6AC47" w:rsidR="00F42996" w:rsidRPr="00F42996" w:rsidRDefault="001B52FF" w:rsidP="004155C2">
      <w:pPr>
        <w:spacing w:after="160" w:line="259" w:lineRule="auto"/>
        <w:ind w:right="-93"/>
        <w:rPr>
          <w:noProof/>
          <w:color w:val="000000" w:themeColor="text1"/>
          <w:lang w:val="es-MX"/>
        </w:rPr>
      </w:pPr>
      <w:r>
        <w:rPr>
          <w:noProof/>
          <w:color w:val="000000" w:themeColor="text1"/>
          <w:lang w:val="es-MX"/>
        </w:rPr>
        <w:br w:type="page"/>
      </w:r>
    </w:p>
    <w:p w14:paraId="4FA1C782" w14:textId="6D2127C6" w:rsidR="00272615" w:rsidRPr="007B6DAD" w:rsidRDefault="00272615" w:rsidP="00625E22">
      <w:pPr>
        <w:pStyle w:val="Ttulo1"/>
        <w:numPr>
          <w:ilvl w:val="0"/>
          <w:numId w:val="5"/>
        </w:numPr>
        <w:ind w:left="360" w:right="-93"/>
        <w:rPr>
          <w:color w:val="4C4D4C"/>
        </w:rPr>
      </w:pPr>
      <w:bookmarkStart w:id="13" w:name="_Toc201155645"/>
      <w:r w:rsidRPr="63010158">
        <w:rPr>
          <w:color w:val="4C4D4C"/>
        </w:rPr>
        <w:lastRenderedPageBreak/>
        <w:t>Glosario</w:t>
      </w:r>
      <w:bookmarkEnd w:id="13"/>
    </w:p>
    <w:p w14:paraId="79B513EF" w14:textId="77777777" w:rsidR="00500B74" w:rsidRPr="00500B74" w:rsidRDefault="00500B74" w:rsidP="00500B74">
      <w:pPr>
        <w:ind w:right="-91"/>
        <w:jc w:val="both"/>
        <w:rPr>
          <w:lang w:val="es-ES"/>
        </w:rPr>
      </w:pPr>
      <w:r w:rsidRPr="00500B74">
        <w:rPr>
          <w:b/>
          <w:lang w:val="es-ES"/>
        </w:rPr>
        <w:t xml:space="preserve">Accesibilidad Universal: </w:t>
      </w:r>
      <w:r w:rsidRPr="00500B74">
        <w:rPr>
          <w:lang w:val="es-ES"/>
        </w:rPr>
        <w:t>Tal como lo define la Ley 20.422, es la condición que deben cumplir los entornos, procesos, bienes, productos y servicios, así como los objetos o instrumentos, herramientas y dispositivos, para ser comprensibles, utilizables y practicables por todas las personas, en condiciones de seguridad y comodidad, de la forma más autónoma y natural posible.</w:t>
      </w:r>
    </w:p>
    <w:p w14:paraId="32CAB3D5" w14:textId="77777777" w:rsidR="00500B74" w:rsidRPr="00500B74" w:rsidRDefault="00500B74" w:rsidP="00500B74">
      <w:pPr>
        <w:ind w:right="-91"/>
        <w:jc w:val="both"/>
        <w:rPr>
          <w:lang w:val="es-ES"/>
        </w:rPr>
      </w:pPr>
      <w:r w:rsidRPr="00500B74">
        <w:rPr>
          <w:b/>
          <w:lang w:val="es-ES"/>
        </w:rPr>
        <w:t xml:space="preserve">Ajustes razonables necesarios: </w:t>
      </w:r>
      <w:r w:rsidRPr="00500B74">
        <w:rPr>
          <w:lang w:val="es-ES"/>
        </w:rPr>
        <w:t>Tomando el</w:t>
      </w:r>
      <w:r w:rsidRPr="00500B74">
        <w:rPr>
          <w:b/>
          <w:lang w:val="es-ES"/>
        </w:rPr>
        <w:t xml:space="preserve"> </w:t>
      </w:r>
      <w:r w:rsidRPr="00500B74">
        <w:rPr>
          <w:lang w:val="es-ES"/>
        </w:rPr>
        <w:t>Artículo 2º, inciso 4º de la Convención sobre los Derechos de las Personas en situación de Discapacidad, se entenderán como las modificaciones y adaptaciones necesarias y adecuadas que no impongan una carga desproporcionada o indebida, cuando se requieran en un caso particular, para garantizar a las personas en situación de discapacidad el goce o ejercicio, en igualdad de condiciones con las demás, de todos los derechos humanos y libertades fundamentales.</w:t>
      </w:r>
    </w:p>
    <w:p w14:paraId="2561BD89" w14:textId="77777777" w:rsidR="00500B74" w:rsidRPr="00323060" w:rsidRDefault="00500B74" w:rsidP="00323060">
      <w:pPr>
        <w:ind w:right="-91"/>
        <w:jc w:val="both"/>
        <w:rPr>
          <w:lang w:val="es-MX"/>
        </w:rPr>
      </w:pPr>
      <w:r w:rsidRPr="00323060">
        <w:rPr>
          <w:b/>
          <w:lang w:val="es-ES"/>
        </w:rPr>
        <w:t>Ayudas técnicas:</w:t>
      </w:r>
      <w:r w:rsidRPr="00323060">
        <w:rPr>
          <w:lang w:val="es-ES"/>
        </w:rPr>
        <w:t xml:space="preserve"> </w:t>
      </w:r>
      <w:r w:rsidRPr="00323060">
        <w:rPr>
          <w:lang w:val="es-MX"/>
        </w:rPr>
        <w:t xml:space="preserve">Elementos o implementos requeridos por una persona con discapacidad para prevenir la progresión de </w:t>
      </w:r>
      <w:proofErr w:type="gramStart"/>
      <w:r w:rsidRPr="00323060">
        <w:rPr>
          <w:lang w:val="es-MX"/>
        </w:rPr>
        <w:t>la misma</w:t>
      </w:r>
      <w:proofErr w:type="gramEnd"/>
      <w:r w:rsidRPr="00323060">
        <w:rPr>
          <w:lang w:val="es-MX"/>
        </w:rPr>
        <w:t>, mejorar o recuperar su funcionalidad o desarrollar una vida independiente.</w:t>
      </w:r>
    </w:p>
    <w:p w14:paraId="31B0EB5D" w14:textId="77777777" w:rsidR="00500B74" w:rsidRPr="00323060" w:rsidRDefault="00500B74" w:rsidP="00323060">
      <w:pPr>
        <w:ind w:right="-91"/>
        <w:rPr>
          <w:lang w:val="es-MX"/>
        </w:rPr>
      </w:pPr>
      <w:r w:rsidRPr="00323060">
        <w:rPr>
          <w:b/>
          <w:bCs/>
          <w:lang w:val="es-ES"/>
        </w:rPr>
        <w:t>Barreras</w:t>
      </w:r>
      <w:r w:rsidRPr="00323060">
        <w:rPr>
          <w:lang w:val="es-ES"/>
        </w:rPr>
        <w:t xml:space="preserve">: </w:t>
      </w:r>
      <w:r w:rsidRPr="00323060">
        <w:rPr>
          <w:lang w:val="es-MX"/>
        </w:rPr>
        <w:t>Factores que obstaculizan la participación y el desarrollo de las personas ya que tienen un impacto directo, tanto en el funcionamiento de los órganos y las estructuras corporales, como en la realización de las actividades de la vida diaria y en el desempeño social.</w:t>
      </w:r>
    </w:p>
    <w:p w14:paraId="6B422A45" w14:textId="77777777" w:rsidR="00500B74" w:rsidRPr="006E34B5" w:rsidRDefault="00500B74" w:rsidP="006E34B5">
      <w:pPr>
        <w:ind w:right="-91"/>
        <w:jc w:val="both"/>
        <w:rPr>
          <w:lang w:val="es-MX"/>
        </w:rPr>
      </w:pPr>
      <w:r w:rsidRPr="006E34B5">
        <w:rPr>
          <w:b/>
          <w:bCs/>
          <w:lang w:val="es-MX"/>
        </w:rPr>
        <w:t xml:space="preserve">Desregulación emocional: </w:t>
      </w:r>
      <w:r w:rsidRPr="006E34B5">
        <w:rPr>
          <w:lang w:val="es-MX"/>
        </w:rPr>
        <w:t>Ausencia relativa o total del cúmulo de habilidades que implican identificar, comprender, aceptar, controlar y regular las emociones para que el comportamiento sea flexible y acorde tanto al contexto como a los objetivos personales.</w:t>
      </w:r>
    </w:p>
    <w:p w14:paraId="645C90F3" w14:textId="77777777" w:rsidR="00500B74" w:rsidRPr="006E34B5" w:rsidRDefault="00500B74" w:rsidP="006E34B5">
      <w:pPr>
        <w:ind w:right="-91"/>
        <w:jc w:val="both"/>
        <w:rPr>
          <w:lang w:val="es-MX"/>
        </w:rPr>
      </w:pPr>
      <w:r w:rsidRPr="006E34B5">
        <w:rPr>
          <w:b/>
          <w:bCs/>
          <w:lang w:val="es-MX"/>
        </w:rPr>
        <w:t>Discapacidad</w:t>
      </w:r>
      <w:r w:rsidRPr="006E34B5">
        <w:rPr>
          <w:lang w:val="es-MX"/>
        </w:rPr>
        <w:t>: Limitación en la participación plena y efectiva en la sociedad, en igualdad de condiciones con las demás personas, que se debe a la interacción entre las personas con deficiencias y las barreras debidas a la actitud y al entorno que evitan su participación.</w:t>
      </w:r>
    </w:p>
    <w:p w14:paraId="4E31AC18" w14:textId="77777777" w:rsidR="00500B74" w:rsidRPr="00511535" w:rsidRDefault="00500B74" w:rsidP="00511535">
      <w:pPr>
        <w:ind w:right="-91"/>
        <w:jc w:val="both"/>
        <w:rPr>
          <w:lang w:val="es-MX"/>
        </w:rPr>
      </w:pPr>
      <w:r w:rsidRPr="00511535">
        <w:rPr>
          <w:b/>
          <w:bCs/>
          <w:lang w:val="es-MX"/>
        </w:rPr>
        <w:t>Discapacidad física:</w:t>
      </w:r>
      <w:r w:rsidRPr="00511535">
        <w:rPr>
          <w:lang w:val="es-MX"/>
        </w:rPr>
        <w:t xml:space="preserve"> Alteración de la capacidad del movimiento que se presenta en distintos grados y que limitan la función de desplazamiento o de manipulación de la persona, dificultando la participación plena en actividades propias de la vida cotidiana o en los distintos ámbitos de la comunidad, cuando en esta se presentan barreras u obstáculos.</w:t>
      </w:r>
    </w:p>
    <w:p w14:paraId="62A3EB2F" w14:textId="3A72995C" w:rsidR="00500B74" w:rsidRPr="00511535" w:rsidRDefault="00500B74" w:rsidP="00511535">
      <w:pPr>
        <w:ind w:right="-91"/>
        <w:jc w:val="both"/>
        <w:rPr>
          <w:lang w:val="es-MX"/>
        </w:rPr>
      </w:pPr>
      <w:r w:rsidRPr="00511535">
        <w:rPr>
          <w:b/>
          <w:bCs/>
          <w:lang w:val="es-MX"/>
        </w:rPr>
        <w:t xml:space="preserve">Discapacidad sensorial: </w:t>
      </w:r>
      <w:r w:rsidRPr="00511535">
        <w:rPr>
          <w:lang w:val="es-MX"/>
        </w:rPr>
        <w:t>Afecta a uno o varios de los sentidos. Las discapacidades sensoriales más reconocidas son la discapacidad visual, que afecta a la capacidad de ver, y la discapacidad auditiva, que afecta a la capacidad de oír. También se puede</w:t>
      </w:r>
      <w:r w:rsidR="00511535">
        <w:rPr>
          <w:lang w:val="es-MX"/>
        </w:rPr>
        <w:t>n</w:t>
      </w:r>
      <w:r w:rsidRPr="00511535">
        <w:rPr>
          <w:lang w:val="es-MX"/>
        </w:rPr>
        <w:t xml:space="preserve"> desarrollar otras discapacidades de otros sentidos, como la falta de olfato, que se denomina anosmia, siendo muy poco conocida.</w:t>
      </w:r>
    </w:p>
    <w:p w14:paraId="45825B71" w14:textId="77777777" w:rsidR="00500B74" w:rsidRPr="00511535" w:rsidRDefault="00500B74" w:rsidP="00511535">
      <w:pPr>
        <w:ind w:right="-91"/>
        <w:jc w:val="both"/>
        <w:rPr>
          <w:lang w:val="es-MX"/>
        </w:rPr>
      </w:pPr>
      <w:r w:rsidRPr="00511535">
        <w:rPr>
          <w:b/>
          <w:bCs/>
          <w:lang w:val="es-MX"/>
        </w:rPr>
        <w:lastRenderedPageBreak/>
        <w:t xml:space="preserve">Discapacidad auditiva: </w:t>
      </w:r>
      <w:r w:rsidRPr="00511535">
        <w:rPr>
          <w:lang w:val="es-MX"/>
        </w:rPr>
        <w:t>Aquella que debido a su funcionalidad auditiva reducida o inexistente producida por enfermedad, accidente o vejez, en interacción con el entorno se enfrenta a barreras que impiden su acceso a la información y comunicación auditiva oral, dadas por la lengua mayoritaria.</w:t>
      </w:r>
    </w:p>
    <w:p w14:paraId="34FAD113" w14:textId="77777777" w:rsidR="00500B74" w:rsidRPr="005C484A" w:rsidRDefault="00500B74" w:rsidP="005C484A">
      <w:pPr>
        <w:ind w:right="-91"/>
        <w:jc w:val="both"/>
        <w:rPr>
          <w:lang w:val="es-MX"/>
        </w:rPr>
      </w:pPr>
      <w:r w:rsidRPr="005C484A">
        <w:rPr>
          <w:b/>
          <w:bCs/>
          <w:lang w:val="es-MX"/>
        </w:rPr>
        <w:t xml:space="preserve">Discapacidad visual: </w:t>
      </w:r>
      <w:r w:rsidRPr="005C484A">
        <w:rPr>
          <w:lang w:val="es-MX"/>
        </w:rPr>
        <w:t>Condición que afecta directamente la percepción de imágenes en forma total o parcial.</w:t>
      </w:r>
    </w:p>
    <w:p w14:paraId="15338346" w14:textId="77777777" w:rsidR="00500B74" w:rsidRPr="005C484A" w:rsidRDefault="00500B74" w:rsidP="005C484A">
      <w:pPr>
        <w:ind w:right="-91"/>
        <w:jc w:val="both"/>
        <w:rPr>
          <w:lang w:val="es-MX"/>
        </w:rPr>
      </w:pPr>
      <w:r w:rsidRPr="005C484A">
        <w:rPr>
          <w:b/>
          <w:bCs/>
          <w:lang w:val="es-MX"/>
        </w:rPr>
        <w:t xml:space="preserve">Discapacidad psíquica: </w:t>
      </w:r>
      <w:r w:rsidRPr="005C484A">
        <w:rPr>
          <w:lang w:val="es-MX"/>
        </w:rPr>
        <w:t>Puede derivarse de una enfermedad mental, afectando la forma de pensar, los sentimientos, el humor, la habilidad de relacionarse con otros y el funcionamiento diario de una persona. No confundir con discapacidad intelectual.</w:t>
      </w:r>
    </w:p>
    <w:p w14:paraId="414EBD56" w14:textId="77777777" w:rsidR="00500B74" w:rsidRPr="001B1F9B" w:rsidRDefault="00500B74" w:rsidP="001B1F9B">
      <w:pPr>
        <w:ind w:right="-91"/>
        <w:jc w:val="both"/>
        <w:rPr>
          <w:lang w:val="es-ES"/>
        </w:rPr>
      </w:pPr>
      <w:r w:rsidRPr="001B1F9B">
        <w:rPr>
          <w:b/>
          <w:lang w:val="es-ES"/>
        </w:rPr>
        <w:t xml:space="preserve">Estudiante con discapacidad (EcD): </w:t>
      </w:r>
      <w:r w:rsidRPr="001B1F9B">
        <w:rPr>
          <w:lang w:val="es-ES"/>
        </w:rPr>
        <w:t xml:space="preserve">Se trata de personas que en relación con sus condiciones de salud física, psíquica, intelectual, sensorial u otras, al interactuar con diversas barreras contextuales, actitudinales y ambientales, presentan restricciones en su participación plena y activa en la sociedad. </w:t>
      </w:r>
    </w:p>
    <w:p w14:paraId="7A965FF0" w14:textId="75EEE8AF" w:rsidR="00C95AEB" w:rsidRPr="00662D24" w:rsidRDefault="002D35B4" w:rsidP="00224ECA">
      <w:pPr>
        <w:ind w:right="-91"/>
        <w:jc w:val="both"/>
        <w:rPr>
          <w:lang w:val="es-ES"/>
        </w:rPr>
      </w:pPr>
      <w:r>
        <w:rPr>
          <w:b/>
          <w:lang w:val="es-ES"/>
        </w:rPr>
        <w:t xml:space="preserve"> </w:t>
      </w:r>
      <w:r w:rsidR="00500B74" w:rsidRPr="00007B07">
        <w:rPr>
          <w:b/>
          <w:lang w:val="es-ES"/>
        </w:rPr>
        <w:t>Igualdad de oportunidades:</w:t>
      </w:r>
      <w:r w:rsidR="00500B74" w:rsidRPr="00007B07">
        <w:rPr>
          <w:lang w:val="es-ES"/>
        </w:rPr>
        <w:t xml:space="preserve"> Se la debe entender como la ausencia de discriminación, en este caso por razón de discapacidad, así como la adopción de medidas de acción positiva orientadas a evitar o compensar las desventajas de una persona en situación de discapacidad para participar plenamente en la vida en las diversas dimensiones de la persona humana.</w:t>
      </w:r>
    </w:p>
    <w:p w14:paraId="32DAA8F1" w14:textId="63F43C6C" w:rsidR="00737E8D" w:rsidRPr="00C84052" w:rsidRDefault="00737E8D" w:rsidP="00224ECA">
      <w:pPr>
        <w:ind w:right="-91"/>
        <w:jc w:val="both"/>
        <w:rPr>
          <w:b/>
          <w:bCs/>
          <w:lang w:val="es-ES"/>
        </w:rPr>
      </w:pPr>
      <w:r w:rsidRPr="00662D24">
        <w:rPr>
          <w:b/>
          <w:bCs/>
          <w:lang w:val="es-ES"/>
        </w:rPr>
        <w:t>RND</w:t>
      </w:r>
      <w:r w:rsidR="00C84052" w:rsidRPr="00662D24">
        <w:rPr>
          <w:b/>
          <w:bCs/>
          <w:lang w:val="es-ES"/>
        </w:rPr>
        <w:t xml:space="preserve">: </w:t>
      </w:r>
      <w:r w:rsidR="0018157A" w:rsidRPr="00662D24">
        <w:rPr>
          <w:lang w:val="es-ES"/>
        </w:rPr>
        <w:t xml:space="preserve">Registro Nacional de </w:t>
      </w:r>
      <w:r w:rsidR="00D37A63">
        <w:rPr>
          <w:lang w:val="es-ES"/>
        </w:rPr>
        <w:t xml:space="preserve">la </w:t>
      </w:r>
      <w:r w:rsidR="0018157A" w:rsidRPr="00662D24">
        <w:rPr>
          <w:lang w:val="es-ES"/>
        </w:rPr>
        <w:t>Discapacidad</w:t>
      </w:r>
    </w:p>
    <w:p w14:paraId="2850BED3" w14:textId="3CB56877" w:rsidR="00692CFB" w:rsidRDefault="00692CFB" w:rsidP="00F42996">
      <w:pPr>
        <w:spacing w:after="0"/>
        <w:jc w:val="both"/>
        <w:rPr>
          <w:b/>
          <w:lang w:val="es-ES"/>
        </w:rPr>
      </w:pPr>
    </w:p>
    <w:p w14:paraId="44A31F2D" w14:textId="3EFB0954" w:rsidR="00420238" w:rsidRDefault="00420238" w:rsidP="00692CFB">
      <w:pPr>
        <w:spacing w:after="0"/>
        <w:ind w:left="142"/>
        <w:jc w:val="both"/>
        <w:rPr>
          <w:b/>
          <w:lang w:val="es-ES"/>
        </w:rPr>
      </w:pPr>
    </w:p>
    <w:p w14:paraId="3FA1AE29" w14:textId="38A34226" w:rsidR="00CF655C" w:rsidRDefault="00CF655C" w:rsidP="00692CFB">
      <w:pPr>
        <w:spacing w:after="0"/>
        <w:ind w:left="142"/>
        <w:jc w:val="both"/>
        <w:rPr>
          <w:b/>
          <w:lang w:val="es-ES"/>
        </w:rPr>
      </w:pPr>
    </w:p>
    <w:p w14:paraId="6A2D6AD1" w14:textId="3FC0974F" w:rsidR="00CF655C" w:rsidRDefault="00CF655C" w:rsidP="00692CFB">
      <w:pPr>
        <w:spacing w:after="0"/>
        <w:ind w:left="142"/>
        <w:jc w:val="both"/>
        <w:rPr>
          <w:b/>
          <w:lang w:val="es-ES"/>
        </w:rPr>
      </w:pPr>
    </w:p>
    <w:p w14:paraId="5A797F2C" w14:textId="6A1F13D7" w:rsidR="00CF655C" w:rsidRDefault="00CF655C" w:rsidP="00692CFB">
      <w:pPr>
        <w:spacing w:after="0"/>
        <w:ind w:left="142"/>
        <w:jc w:val="both"/>
        <w:rPr>
          <w:b/>
          <w:lang w:val="es-ES"/>
        </w:rPr>
      </w:pPr>
    </w:p>
    <w:p w14:paraId="4549077B" w14:textId="3A61EFAA" w:rsidR="00CF655C" w:rsidRDefault="00CF655C" w:rsidP="00692CFB">
      <w:pPr>
        <w:spacing w:after="0"/>
        <w:ind w:left="142"/>
        <w:jc w:val="both"/>
        <w:rPr>
          <w:b/>
          <w:lang w:val="es-ES"/>
        </w:rPr>
      </w:pPr>
    </w:p>
    <w:p w14:paraId="5A341FDA" w14:textId="2AA05257" w:rsidR="00CF655C" w:rsidRDefault="00CF655C" w:rsidP="00692CFB">
      <w:pPr>
        <w:spacing w:after="0"/>
        <w:ind w:left="142"/>
        <w:jc w:val="both"/>
        <w:rPr>
          <w:b/>
          <w:lang w:val="es-ES"/>
        </w:rPr>
      </w:pPr>
    </w:p>
    <w:p w14:paraId="0AF058D9" w14:textId="77777777" w:rsidR="00CF655C" w:rsidRDefault="00CF655C" w:rsidP="00692CFB">
      <w:pPr>
        <w:spacing w:after="0"/>
        <w:ind w:left="142"/>
        <w:jc w:val="both"/>
        <w:rPr>
          <w:b/>
          <w:lang w:val="es-ES"/>
        </w:rPr>
        <w:sectPr w:rsidR="00CF655C" w:rsidSect="000E40DF">
          <w:headerReference w:type="default" r:id="rId18"/>
          <w:footerReference w:type="default" r:id="rId19"/>
          <w:headerReference w:type="first" r:id="rId20"/>
          <w:footerReference w:type="first" r:id="rId21"/>
          <w:pgSz w:w="12240" w:h="15840"/>
          <w:pgMar w:top="1417" w:right="1701" w:bottom="1417" w:left="1701" w:header="312" w:footer="102" w:gutter="0"/>
          <w:pgNumType w:start="0"/>
          <w:cols w:space="708"/>
          <w:titlePg/>
          <w:docGrid w:linePitch="360"/>
        </w:sectPr>
      </w:pPr>
    </w:p>
    <w:p w14:paraId="0EF097C5" w14:textId="77777777" w:rsidR="00CF655C" w:rsidRPr="007B6DAD" w:rsidRDefault="00CF655C" w:rsidP="00CF655C">
      <w:pPr>
        <w:pStyle w:val="Ttulo1"/>
        <w:numPr>
          <w:ilvl w:val="0"/>
          <w:numId w:val="5"/>
        </w:numPr>
        <w:ind w:left="360" w:right="-93"/>
        <w:rPr>
          <w:color w:val="4C4D4C"/>
        </w:rPr>
      </w:pPr>
      <w:bookmarkStart w:id="14" w:name="_Toc201155646"/>
      <w:r w:rsidRPr="007B6DAD">
        <w:rPr>
          <w:color w:val="4C4D4C"/>
        </w:rPr>
        <w:lastRenderedPageBreak/>
        <w:t>Registros</w:t>
      </w:r>
      <w:bookmarkEnd w:id="14"/>
    </w:p>
    <w:tbl>
      <w:tblPr>
        <w:tblStyle w:val="Tablaconcuadrcula2"/>
        <w:tblW w:w="13462" w:type="dxa"/>
        <w:tblLayout w:type="fixed"/>
        <w:tblLook w:val="01E0" w:firstRow="1" w:lastRow="1" w:firstColumn="1" w:lastColumn="1" w:noHBand="0" w:noVBand="0"/>
      </w:tblPr>
      <w:tblGrid>
        <w:gridCol w:w="2263"/>
        <w:gridCol w:w="1843"/>
        <w:gridCol w:w="1985"/>
        <w:gridCol w:w="2835"/>
        <w:gridCol w:w="2693"/>
        <w:gridCol w:w="1843"/>
      </w:tblGrid>
      <w:tr w:rsidR="006D3A7A" w:rsidRPr="00B74079" w14:paraId="691D820F" w14:textId="77777777" w:rsidTr="006D3A7A">
        <w:trPr>
          <w:trHeight w:val="424"/>
          <w:tblHeader/>
        </w:trPr>
        <w:tc>
          <w:tcPr>
            <w:tcW w:w="2263" w:type="dxa"/>
            <w:vMerge w:val="restart"/>
            <w:shd w:val="clear" w:color="auto" w:fill="F2F2F2" w:themeFill="background1" w:themeFillShade="F2"/>
            <w:vAlign w:val="center"/>
          </w:tcPr>
          <w:p w14:paraId="0BCE5320" w14:textId="77777777" w:rsidR="006D3A7A" w:rsidRPr="00B74079" w:rsidRDefault="006D3A7A" w:rsidP="006F0A2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B74079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Nombre del Registro</w:t>
            </w:r>
          </w:p>
        </w:tc>
        <w:tc>
          <w:tcPr>
            <w:tcW w:w="3828" w:type="dxa"/>
            <w:gridSpan w:val="2"/>
            <w:shd w:val="clear" w:color="auto" w:fill="F2F2F2" w:themeFill="background1" w:themeFillShade="F2"/>
            <w:vAlign w:val="center"/>
          </w:tcPr>
          <w:p w14:paraId="0557A402" w14:textId="77777777" w:rsidR="006D3A7A" w:rsidRPr="00B74079" w:rsidRDefault="006D3A7A" w:rsidP="006F0A2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B74079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Responsabilidades</w:t>
            </w:r>
          </w:p>
        </w:tc>
        <w:tc>
          <w:tcPr>
            <w:tcW w:w="2835" w:type="dxa"/>
            <w:vMerge w:val="restart"/>
            <w:shd w:val="clear" w:color="auto" w:fill="F2F2F2" w:themeFill="background1" w:themeFillShade="F2"/>
            <w:vAlign w:val="center"/>
          </w:tcPr>
          <w:p w14:paraId="0E3B88BE" w14:textId="77777777" w:rsidR="006D3A7A" w:rsidRPr="00B74079" w:rsidRDefault="006D3A7A" w:rsidP="006F0A2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B74079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Almacenamiento</w:t>
            </w:r>
          </w:p>
          <w:p w14:paraId="1CF9945A" w14:textId="77777777" w:rsidR="006D3A7A" w:rsidRPr="00B74079" w:rsidRDefault="006D3A7A" w:rsidP="006F0A2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93" w:type="dxa"/>
            <w:vMerge w:val="restart"/>
            <w:shd w:val="clear" w:color="auto" w:fill="F2F2F2" w:themeFill="background1" w:themeFillShade="F2"/>
            <w:vAlign w:val="center"/>
          </w:tcPr>
          <w:p w14:paraId="41F881B2" w14:textId="77777777" w:rsidR="006D3A7A" w:rsidRPr="00B74079" w:rsidRDefault="006D3A7A" w:rsidP="006F0A2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  <w:p w14:paraId="75945C75" w14:textId="77777777" w:rsidR="006D3A7A" w:rsidRPr="00B74079" w:rsidRDefault="006D3A7A" w:rsidP="006F0A2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B74079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Tiempo de retención</w:t>
            </w:r>
          </w:p>
        </w:tc>
        <w:tc>
          <w:tcPr>
            <w:tcW w:w="1843" w:type="dxa"/>
            <w:vMerge w:val="restart"/>
            <w:shd w:val="clear" w:color="auto" w:fill="F2F2F2" w:themeFill="background1" w:themeFillShade="F2"/>
            <w:vAlign w:val="center"/>
          </w:tcPr>
          <w:p w14:paraId="57ABE9B1" w14:textId="77777777" w:rsidR="006D3A7A" w:rsidRPr="00B74079" w:rsidRDefault="006D3A7A" w:rsidP="006F0A2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  <w:p w14:paraId="7931086F" w14:textId="77777777" w:rsidR="006D3A7A" w:rsidRPr="00B74079" w:rsidRDefault="006D3A7A" w:rsidP="006F0A2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B74079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Disposición (después del uso)</w:t>
            </w:r>
          </w:p>
        </w:tc>
      </w:tr>
      <w:tr w:rsidR="006D3A7A" w:rsidRPr="00B74079" w14:paraId="18F2ED61" w14:textId="77777777" w:rsidTr="006D3A7A">
        <w:trPr>
          <w:trHeight w:val="367"/>
          <w:tblHeader/>
        </w:trPr>
        <w:tc>
          <w:tcPr>
            <w:tcW w:w="2263" w:type="dxa"/>
            <w:vMerge/>
            <w:vAlign w:val="center"/>
          </w:tcPr>
          <w:p w14:paraId="2C135D7B" w14:textId="77777777" w:rsidR="006D3A7A" w:rsidRPr="00B74079" w:rsidRDefault="006D3A7A" w:rsidP="006F0A2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7DF5FDF6" w14:textId="77777777" w:rsidR="006D3A7A" w:rsidRPr="00B74079" w:rsidRDefault="006D3A7A" w:rsidP="006F0A2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B74079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Llenado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611CD51B" w14:textId="77777777" w:rsidR="006D3A7A" w:rsidRPr="00B74079" w:rsidRDefault="006D3A7A" w:rsidP="006F0A2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B74079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Acceso</w:t>
            </w:r>
          </w:p>
        </w:tc>
        <w:tc>
          <w:tcPr>
            <w:tcW w:w="2835" w:type="dxa"/>
            <w:vMerge/>
            <w:vAlign w:val="center"/>
          </w:tcPr>
          <w:p w14:paraId="2A2847B3" w14:textId="77777777" w:rsidR="006D3A7A" w:rsidRPr="00B74079" w:rsidRDefault="006D3A7A" w:rsidP="006F0A2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93" w:type="dxa"/>
            <w:vMerge/>
            <w:vAlign w:val="center"/>
          </w:tcPr>
          <w:p w14:paraId="5126AFAE" w14:textId="77777777" w:rsidR="006D3A7A" w:rsidRPr="00B74079" w:rsidRDefault="006D3A7A" w:rsidP="006F0A2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  <w:vMerge/>
            <w:vAlign w:val="center"/>
          </w:tcPr>
          <w:p w14:paraId="542E8D63" w14:textId="77777777" w:rsidR="006D3A7A" w:rsidRPr="00B74079" w:rsidRDefault="006D3A7A" w:rsidP="006F0A2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</w:tr>
      <w:tr w:rsidR="006D3A7A" w:rsidRPr="00B74079" w14:paraId="118EE6DE" w14:textId="77777777" w:rsidTr="006D3A7A">
        <w:tc>
          <w:tcPr>
            <w:tcW w:w="2263" w:type="dxa"/>
          </w:tcPr>
          <w:p w14:paraId="505E8998" w14:textId="0AF87FC6" w:rsidR="006D3A7A" w:rsidRPr="00B92B61" w:rsidRDefault="006D3A7A" w:rsidP="007C75B2">
            <w:pPr>
              <w:spacing w:line="240" w:lineRule="auto"/>
              <w:ind w:right="-93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92B6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Entrevista para Postulantes Admisión </w:t>
            </w:r>
            <w:r w:rsidR="00C14A6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Directa</w:t>
            </w:r>
          </w:p>
        </w:tc>
        <w:tc>
          <w:tcPr>
            <w:tcW w:w="1843" w:type="dxa"/>
          </w:tcPr>
          <w:p w14:paraId="55D15E0A" w14:textId="41353A60" w:rsidR="006D3A7A" w:rsidRPr="00B92B61" w:rsidRDefault="006D3A7A" w:rsidP="007C75B2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</w:pPr>
            <w:r w:rsidRPr="00B92B61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Especialistas de la UIE</w:t>
            </w:r>
          </w:p>
        </w:tc>
        <w:tc>
          <w:tcPr>
            <w:tcW w:w="1985" w:type="dxa"/>
          </w:tcPr>
          <w:p w14:paraId="5C118CF5" w14:textId="1096F104" w:rsidR="006D3A7A" w:rsidRPr="00B92B61" w:rsidRDefault="006D3A7A" w:rsidP="007C75B2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</w:pPr>
            <w:r w:rsidRPr="00B92B61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Especialistas de la UIE/ Jefatura UIE</w:t>
            </w:r>
          </w:p>
        </w:tc>
        <w:tc>
          <w:tcPr>
            <w:tcW w:w="2835" w:type="dxa"/>
          </w:tcPr>
          <w:p w14:paraId="28597F5A" w14:textId="176C4309" w:rsidR="006D3A7A" w:rsidRPr="00B92B61" w:rsidRDefault="006D3A7A" w:rsidP="007C75B2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</w:pPr>
            <w:r w:rsidRPr="00B92B61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Digital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 xml:space="preserve"> - </w:t>
            </w: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 xml:space="preserve">Carpeta compartida en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O</w:t>
            </w: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ne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D</w:t>
            </w: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rive de la UIE</w:t>
            </w:r>
          </w:p>
        </w:tc>
        <w:tc>
          <w:tcPr>
            <w:tcW w:w="2693" w:type="dxa"/>
          </w:tcPr>
          <w:p w14:paraId="019E7DE8" w14:textId="513B2542" w:rsidR="006D3A7A" w:rsidRPr="00B74079" w:rsidRDefault="006D3A7A" w:rsidP="007C75B2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val="es-419"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419" w:eastAsia="es-419"/>
              </w:rPr>
              <w:t>5 años</w:t>
            </w: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 xml:space="preserve"> o hasta que el</w:t>
            </w:r>
            <w:r w:rsidR="000B63FA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 xml:space="preserve">/la </w:t>
            </w: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estudiante deje de ser alumno</w:t>
            </w:r>
            <w:r w:rsidR="000B63FA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 xml:space="preserve">(a) </w:t>
            </w: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regular</w:t>
            </w:r>
          </w:p>
        </w:tc>
        <w:tc>
          <w:tcPr>
            <w:tcW w:w="1843" w:type="dxa"/>
          </w:tcPr>
          <w:p w14:paraId="3850DF2F" w14:textId="17C643C0" w:rsidR="006D3A7A" w:rsidRDefault="006D3A7A" w:rsidP="007C75B2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eastAsia="es-419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Obsoleto</w:t>
            </w:r>
          </w:p>
        </w:tc>
      </w:tr>
      <w:tr w:rsidR="006D3A7A" w:rsidRPr="00B74079" w14:paraId="37F2FA8D" w14:textId="77777777" w:rsidTr="006D3A7A">
        <w:tc>
          <w:tcPr>
            <w:tcW w:w="2263" w:type="dxa"/>
          </w:tcPr>
          <w:p w14:paraId="323B9AF5" w14:textId="35F47F71" w:rsidR="006D3A7A" w:rsidRPr="00B92B61" w:rsidRDefault="006D3A7A" w:rsidP="007C75B2">
            <w:pPr>
              <w:spacing w:line="240" w:lineRule="auto"/>
              <w:ind w:right="-93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92B6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Informe </w:t>
            </w:r>
            <w:r w:rsidR="0019191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Postulante</w:t>
            </w:r>
            <w:r w:rsidRPr="00B92B6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Admisión </w:t>
            </w:r>
            <w:r w:rsidR="00C14A6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Directa</w:t>
            </w:r>
          </w:p>
        </w:tc>
        <w:tc>
          <w:tcPr>
            <w:tcW w:w="1843" w:type="dxa"/>
          </w:tcPr>
          <w:p w14:paraId="33B46758" w14:textId="54FEA59A" w:rsidR="006D3A7A" w:rsidRPr="00B92B61" w:rsidRDefault="006D3A7A" w:rsidP="007C75B2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</w:pPr>
            <w:r w:rsidRPr="00B92B61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Especialistas de la UIE</w:t>
            </w:r>
          </w:p>
        </w:tc>
        <w:tc>
          <w:tcPr>
            <w:tcW w:w="1985" w:type="dxa"/>
          </w:tcPr>
          <w:p w14:paraId="2AED799B" w14:textId="47BDB6F6" w:rsidR="006D3A7A" w:rsidRPr="00B92B61" w:rsidRDefault="006D3A7A" w:rsidP="007C75B2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</w:pPr>
            <w:r w:rsidRPr="00B92B61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Especialistas de la UIE/ Jefatura UIE</w:t>
            </w:r>
          </w:p>
        </w:tc>
        <w:tc>
          <w:tcPr>
            <w:tcW w:w="2835" w:type="dxa"/>
          </w:tcPr>
          <w:p w14:paraId="735EF297" w14:textId="1107A0BB" w:rsidR="006D3A7A" w:rsidRPr="00B92B61" w:rsidRDefault="006D3A7A" w:rsidP="007C75B2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</w:pPr>
            <w:r w:rsidRPr="00B92B61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Digital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 xml:space="preserve"> - </w:t>
            </w: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 xml:space="preserve">Carpeta compartida en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O</w:t>
            </w: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ne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D</w:t>
            </w: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rive de la UIE</w:t>
            </w:r>
          </w:p>
        </w:tc>
        <w:tc>
          <w:tcPr>
            <w:tcW w:w="2693" w:type="dxa"/>
          </w:tcPr>
          <w:p w14:paraId="47C8AC2E" w14:textId="5A7B5D13" w:rsidR="006D3A7A" w:rsidRPr="00B74079" w:rsidRDefault="000B63FA" w:rsidP="007C75B2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val="es-419"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419" w:eastAsia="es-419"/>
              </w:rPr>
              <w:t>5 años</w:t>
            </w: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 xml:space="preserve"> o hasta que el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 xml:space="preserve">/la </w:t>
            </w: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estudiante deje de ser alumno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 xml:space="preserve">(a) </w:t>
            </w: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regular</w:t>
            </w:r>
          </w:p>
        </w:tc>
        <w:tc>
          <w:tcPr>
            <w:tcW w:w="1843" w:type="dxa"/>
          </w:tcPr>
          <w:p w14:paraId="7882408B" w14:textId="0A235D2F" w:rsidR="006D3A7A" w:rsidRDefault="006D3A7A" w:rsidP="007C75B2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eastAsia="es-419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Obsoleto</w:t>
            </w:r>
          </w:p>
        </w:tc>
      </w:tr>
      <w:tr w:rsidR="006D3A7A" w:rsidRPr="00B74079" w14:paraId="340E0505" w14:textId="77777777" w:rsidTr="006D3A7A">
        <w:tc>
          <w:tcPr>
            <w:tcW w:w="2263" w:type="dxa"/>
          </w:tcPr>
          <w:p w14:paraId="2644C21B" w14:textId="0B239F82" w:rsidR="006D3A7A" w:rsidRPr="00B92B61" w:rsidRDefault="006D3A7A" w:rsidP="00AB4C24">
            <w:pPr>
              <w:spacing w:line="240" w:lineRule="auto"/>
              <w:ind w:right="-93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B74079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Pr="00B74079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>onsentimiento</w:t>
            </w:r>
            <w:r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 xml:space="preserve"> informado</w:t>
            </w:r>
          </w:p>
        </w:tc>
        <w:tc>
          <w:tcPr>
            <w:tcW w:w="1843" w:type="dxa"/>
          </w:tcPr>
          <w:p w14:paraId="70AB016F" w14:textId="77777777" w:rsidR="006D3A7A" w:rsidRDefault="006D3A7A" w:rsidP="00AB4C24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Jefatura/</w:t>
            </w:r>
          </w:p>
          <w:p w14:paraId="36D75801" w14:textId="7A8CE277" w:rsidR="006D3A7A" w:rsidRPr="00B92B61" w:rsidRDefault="006D3A7A" w:rsidP="00AB4C24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Especialistas de la UIE</w:t>
            </w:r>
            <w:r w:rsidR="00B95BC8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/ Estudiante con Discapacidad</w:t>
            </w:r>
          </w:p>
        </w:tc>
        <w:tc>
          <w:tcPr>
            <w:tcW w:w="1985" w:type="dxa"/>
          </w:tcPr>
          <w:p w14:paraId="4F8D143E" w14:textId="77777777" w:rsidR="006D3A7A" w:rsidRDefault="006D3A7A" w:rsidP="00AB4C24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Jefatura/</w:t>
            </w:r>
          </w:p>
          <w:p w14:paraId="7E58022A" w14:textId="724E5EC5" w:rsidR="006D3A7A" w:rsidRPr="00B92B61" w:rsidRDefault="006D3A7A" w:rsidP="00AB4C24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Especialistas de la UIE</w:t>
            </w:r>
          </w:p>
        </w:tc>
        <w:tc>
          <w:tcPr>
            <w:tcW w:w="2835" w:type="dxa"/>
          </w:tcPr>
          <w:p w14:paraId="1158035E" w14:textId="127BF26B" w:rsidR="006D3A7A" w:rsidRPr="00B92B61" w:rsidRDefault="006D3A7A" w:rsidP="00AB4C24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Digital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 xml:space="preserve"> - </w:t>
            </w: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 xml:space="preserve">Carpeta compartida en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O</w:t>
            </w: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ne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D</w:t>
            </w: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rive de la UIE</w:t>
            </w:r>
          </w:p>
        </w:tc>
        <w:tc>
          <w:tcPr>
            <w:tcW w:w="2693" w:type="dxa"/>
          </w:tcPr>
          <w:p w14:paraId="0B592B45" w14:textId="105CEE28" w:rsidR="006D3A7A" w:rsidRDefault="006D3A7A" w:rsidP="00AB4C24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val="es-419"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5 años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 xml:space="preserve"> </w:t>
            </w: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o hasta que el</w:t>
            </w:r>
            <w:r w:rsidR="00B95BC8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/la</w:t>
            </w: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 xml:space="preserve"> estudiante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 xml:space="preserve"> egrese, suspenda estudios o renuncie.  </w:t>
            </w:r>
          </w:p>
        </w:tc>
        <w:tc>
          <w:tcPr>
            <w:tcW w:w="1843" w:type="dxa"/>
          </w:tcPr>
          <w:p w14:paraId="76DDBFA5" w14:textId="6E640E3D" w:rsidR="006D3A7A" w:rsidRDefault="006D3A7A" w:rsidP="00AB4C24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eastAsia="es-419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Obsoleto</w:t>
            </w:r>
          </w:p>
        </w:tc>
      </w:tr>
      <w:tr w:rsidR="006D3A7A" w:rsidRPr="00B74079" w14:paraId="44D77F49" w14:textId="77777777" w:rsidTr="006D3A7A">
        <w:tc>
          <w:tcPr>
            <w:tcW w:w="2263" w:type="dxa"/>
          </w:tcPr>
          <w:p w14:paraId="4397EB36" w14:textId="2D3F1473" w:rsidR="006D3A7A" w:rsidRPr="00B92B61" w:rsidRDefault="006D3A7A" w:rsidP="007C75B2">
            <w:pPr>
              <w:spacing w:line="240" w:lineRule="auto"/>
              <w:ind w:right="-93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92B6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Entrevista Inicial para ingreso a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la</w:t>
            </w:r>
            <w:r w:rsidRPr="00B92B6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UIE</w:t>
            </w:r>
          </w:p>
        </w:tc>
        <w:tc>
          <w:tcPr>
            <w:tcW w:w="1843" w:type="dxa"/>
          </w:tcPr>
          <w:p w14:paraId="36275AA6" w14:textId="40E1E624" w:rsidR="006D3A7A" w:rsidRPr="00B92B61" w:rsidRDefault="006D3A7A" w:rsidP="007C75B2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eastAsia="es-419"/>
              </w:rPr>
            </w:pPr>
            <w:r w:rsidRPr="00B92B61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Especialistas de la UIE</w:t>
            </w:r>
          </w:p>
        </w:tc>
        <w:tc>
          <w:tcPr>
            <w:tcW w:w="1985" w:type="dxa"/>
          </w:tcPr>
          <w:p w14:paraId="1ECD5897" w14:textId="7E15374D" w:rsidR="006D3A7A" w:rsidRPr="00B92B61" w:rsidRDefault="006D3A7A" w:rsidP="007C75B2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eastAsia="es-419"/>
              </w:rPr>
            </w:pPr>
            <w:r w:rsidRPr="00B92B61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Especialistas de la UIE/ Jefatura UIE</w:t>
            </w:r>
          </w:p>
        </w:tc>
        <w:tc>
          <w:tcPr>
            <w:tcW w:w="2835" w:type="dxa"/>
          </w:tcPr>
          <w:p w14:paraId="46CC5ADE" w14:textId="522C8A91" w:rsidR="006D3A7A" w:rsidRPr="00B92B61" w:rsidRDefault="006D3A7A" w:rsidP="007C75B2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eastAsia="es-419"/>
              </w:rPr>
            </w:pPr>
            <w:r w:rsidRPr="00B92B61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Digital</w:t>
            </w:r>
            <w:r w:rsidR="00CC2AB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 xml:space="preserve"> - </w:t>
            </w:r>
            <w:r w:rsidR="00CC2AB6"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 xml:space="preserve">Carpeta compartida en </w:t>
            </w:r>
            <w:r w:rsidR="00CC2AB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O</w:t>
            </w:r>
            <w:r w:rsidR="00CC2AB6"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ne</w:t>
            </w:r>
            <w:r w:rsidR="00CC2AB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D</w:t>
            </w:r>
            <w:r w:rsidR="00CC2AB6"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rive de la UIE</w:t>
            </w:r>
          </w:p>
        </w:tc>
        <w:tc>
          <w:tcPr>
            <w:tcW w:w="2693" w:type="dxa"/>
          </w:tcPr>
          <w:p w14:paraId="39B0E899" w14:textId="2AE156F7" w:rsidR="006D3A7A" w:rsidRPr="00B74079" w:rsidRDefault="003D751B" w:rsidP="007C75B2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val="es-419"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419" w:eastAsia="es-419"/>
              </w:rPr>
              <w:t>5 años</w:t>
            </w: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 xml:space="preserve"> o hasta que el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 xml:space="preserve">/la </w:t>
            </w: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estudiante deje de ser alumno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 xml:space="preserve">(a) </w:t>
            </w: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regular</w:t>
            </w:r>
          </w:p>
        </w:tc>
        <w:tc>
          <w:tcPr>
            <w:tcW w:w="1843" w:type="dxa"/>
          </w:tcPr>
          <w:p w14:paraId="52D808D4" w14:textId="1EAFBECA" w:rsidR="006D3A7A" w:rsidRDefault="006D3A7A" w:rsidP="007C75B2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eastAsia="es-419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Obsoleto</w:t>
            </w:r>
          </w:p>
        </w:tc>
      </w:tr>
      <w:tr w:rsidR="003D751B" w:rsidRPr="00B74079" w14:paraId="5805A68E" w14:textId="77777777" w:rsidTr="006D3A7A">
        <w:tc>
          <w:tcPr>
            <w:tcW w:w="2263" w:type="dxa"/>
          </w:tcPr>
          <w:p w14:paraId="3D0C94B4" w14:textId="5BB1E522" w:rsidR="003D751B" w:rsidRPr="00114515" w:rsidRDefault="003D751B" w:rsidP="003D751B">
            <w:pPr>
              <w:spacing w:line="240" w:lineRule="auto"/>
              <w:ind w:right="-93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74079">
              <w:rPr>
                <w:rFonts w:asciiTheme="minorHAnsi" w:hAnsiTheme="minorHAnsi" w:cstheme="minorHAnsi"/>
                <w:sz w:val="22"/>
                <w:szCs w:val="22"/>
              </w:rPr>
              <w:t>Informe de Ajustes Razonables</w:t>
            </w:r>
          </w:p>
        </w:tc>
        <w:tc>
          <w:tcPr>
            <w:tcW w:w="1843" w:type="dxa"/>
          </w:tcPr>
          <w:p w14:paraId="26B198E1" w14:textId="4EA6CDE8" w:rsidR="003D751B" w:rsidRPr="00114515" w:rsidRDefault="003D751B" w:rsidP="003D751B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Especialista UIE</w:t>
            </w:r>
          </w:p>
        </w:tc>
        <w:tc>
          <w:tcPr>
            <w:tcW w:w="1985" w:type="dxa"/>
          </w:tcPr>
          <w:p w14:paraId="0642C144" w14:textId="660DB2D6" w:rsidR="003D751B" w:rsidRPr="00114515" w:rsidRDefault="003D751B" w:rsidP="003D751B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419" w:eastAsia="es-419"/>
              </w:rPr>
              <w:t>Jefatura/ Especialistas de la UIE</w:t>
            </w:r>
          </w:p>
        </w:tc>
        <w:tc>
          <w:tcPr>
            <w:tcW w:w="2835" w:type="dxa"/>
          </w:tcPr>
          <w:p w14:paraId="49FCF2CB" w14:textId="599E862B" w:rsidR="003D751B" w:rsidRPr="00114515" w:rsidRDefault="003D751B" w:rsidP="003D751B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Digital</w:t>
            </w:r>
            <w:r w:rsidR="00CC2AB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 xml:space="preserve"> - </w:t>
            </w:r>
            <w:r w:rsidR="00CC2AB6"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 xml:space="preserve">Carpeta compartida en </w:t>
            </w:r>
            <w:r w:rsidR="00CC2AB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O</w:t>
            </w:r>
            <w:r w:rsidR="00CC2AB6"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ne</w:t>
            </w:r>
            <w:r w:rsidR="00CC2AB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D</w:t>
            </w:r>
            <w:r w:rsidR="00CC2AB6"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rive de la UIE</w:t>
            </w:r>
          </w:p>
        </w:tc>
        <w:tc>
          <w:tcPr>
            <w:tcW w:w="2693" w:type="dxa"/>
          </w:tcPr>
          <w:p w14:paraId="18B80A92" w14:textId="16FC9C90" w:rsidR="003D751B" w:rsidRPr="00114515" w:rsidRDefault="003D751B" w:rsidP="003D751B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val="es-419"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1 año</w:t>
            </w:r>
          </w:p>
        </w:tc>
        <w:tc>
          <w:tcPr>
            <w:tcW w:w="1843" w:type="dxa"/>
          </w:tcPr>
          <w:p w14:paraId="677A4067" w14:textId="00FB2C66" w:rsidR="003D751B" w:rsidRPr="00114515" w:rsidRDefault="003D751B" w:rsidP="003D751B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eastAsia="es-419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Obsoleto</w:t>
            </w:r>
          </w:p>
        </w:tc>
      </w:tr>
      <w:tr w:rsidR="006D3A7A" w:rsidRPr="00B74079" w14:paraId="1B8EEDD2" w14:textId="77777777" w:rsidTr="006D3A7A">
        <w:tc>
          <w:tcPr>
            <w:tcW w:w="2263" w:type="dxa"/>
          </w:tcPr>
          <w:p w14:paraId="03BED9A3" w14:textId="228C6795" w:rsidR="006D3A7A" w:rsidRPr="00B74079" w:rsidRDefault="006D3A7A" w:rsidP="007C75B2">
            <w:pPr>
              <w:spacing w:line="240" w:lineRule="auto"/>
              <w:ind w:right="-9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74079">
              <w:rPr>
                <w:rFonts w:asciiTheme="minorHAnsi" w:hAnsiTheme="minorHAnsi" w:cstheme="minorHAnsi"/>
                <w:sz w:val="22"/>
                <w:szCs w:val="22"/>
              </w:rPr>
              <w:t xml:space="preserve">Base de datos </w:t>
            </w:r>
            <w:r w:rsidR="00CC2AB6">
              <w:rPr>
                <w:rFonts w:asciiTheme="minorHAnsi" w:hAnsiTheme="minorHAnsi" w:cstheme="minorHAnsi"/>
                <w:sz w:val="22"/>
                <w:szCs w:val="22"/>
              </w:rPr>
              <w:t>histórico UIE</w:t>
            </w:r>
          </w:p>
        </w:tc>
        <w:tc>
          <w:tcPr>
            <w:tcW w:w="1843" w:type="dxa"/>
          </w:tcPr>
          <w:p w14:paraId="43B144DA" w14:textId="77777777" w:rsidR="006D3A7A" w:rsidRDefault="006D3A7A" w:rsidP="007C75B2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Jefatura/</w:t>
            </w:r>
          </w:p>
          <w:p w14:paraId="4BAFF7A3" w14:textId="1012FE45" w:rsidR="006D3A7A" w:rsidRPr="00B74079" w:rsidRDefault="006D3A7A" w:rsidP="007C75B2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Especialistas de la UIE</w:t>
            </w:r>
          </w:p>
        </w:tc>
        <w:tc>
          <w:tcPr>
            <w:tcW w:w="1985" w:type="dxa"/>
          </w:tcPr>
          <w:p w14:paraId="38BC159C" w14:textId="3E989D87" w:rsidR="006D3A7A" w:rsidRPr="00B74079" w:rsidRDefault="006D3A7A" w:rsidP="007C75B2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Jefatura UIE/ Especialistas UIE</w:t>
            </w:r>
          </w:p>
        </w:tc>
        <w:tc>
          <w:tcPr>
            <w:tcW w:w="2835" w:type="dxa"/>
          </w:tcPr>
          <w:p w14:paraId="2295E301" w14:textId="2E629EB6" w:rsidR="006D3A7A" w:rsidRPr="00B74079" w:rsidRDefault="006D3A7A" w:rsidP="007C75B2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Digital</w:t>
            </w:r>
            <w:r w:rsidR="00CC2AB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 xml:space="preserve"> - </w:t>
            </w:r>
            <w:r w:rsidR="00CC2AB6"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 xml:space="preserve">Carpeta compartida en </w:t>
            </w:r>
            <w:r w:rsidR="00CC2AB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O</w:t>
            </w:r>
            <w:r w:rsidR="00CC2AB6"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ne</w:t>
            </w:r>
            <w:r w:rsidR="00CC2AB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D</w:t>
            </w:r>
            <w:r w:rsidR="00CC2AB6"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rive de la UIE</w:t>
            </w:r>
          </w:p>
        </w:tc>
        <w:tc>
          <w:tcPr>
            <w:tcW w:w="2693" w:type="dxa"/>
          </w:tcPr>
          <w:p w14:paraId="71613182" w14:textId="01F078C0" w:rsidR="006D3A7A" w:rsidRPr="00B74079" w:rsidRDefault="006D3A7A" w:rsidP="007C75B2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419" w:eastAsia="es-419"/>
              </w:rPr>
              <w:t>Permanente</w:t>
            </w:r>
          </w:p>
        </w:tc>
        <w:tc>
          <w:tcPr>
            <w:tcW w:w="1843" w:type="dxa"/>
          </w:tcPr>
          <w:p w14:paraId="38B53A6B" w14:textId="04717117" w:rsidR="006D3A7A" w:rsidRPr="00B74079" w:rsidRDefault="006D3A7A" w:rsidP="007C75B2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No aplica</w:t>
            </w:r>
          </w:p>
        </w:tc>
      </w:tr>
      <w:tr w:rsidR="006605E8" w:rsidRPr="00B74079" w14:paraId="05350E3F" w14:textId="77777777" w:rsidTr="006D3A7A">
        <w:tc>
          <w:tcPr>
            <w:tcW w:w="2263" w:type="dxa"/>
          </w:tcPr>
          <w:p w14:paraId="55574544" w14:textId="06348317" w:rsidR="006605E8" w:rsidRPr="002A6E61" w:rsidRDefault="006605E8" w:rsidP="006605E8">
            <w:pPr>
              <w:spacing w:line="240" w:lineRule="auto"/>
              <w:ind w:right="-93"/>
              <w:jc w:val="both"/>
              <w:rPr>
                <w:rFonts w:asciiTheme="minorHAnsi" w:hAnsiTheme="minorHAnsi" w:cstheme="minorHAnsi"/>
                <w:color w:val="000000" w:themeColor="text1"/>
                <w:lang w:val="es-419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419"/>
              </w:rPr>
              <w:t>Plan anual actividades de cultura inclusiva</w:t>
            </w:r>
            <w:r w:rsidRPr="002A6E61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419"/>
              </w:rPr>
              <w:t xml:space="preserve"> </w:t>
            </w:r>
          </w:p>
        </w:tc>
        <w:tc>
          <w:tcPr>
            <w:tcW w:w="1843" w:type="dxa"/>
          </w:tcPr>
          <w:p w14:paraId="3D5C43D2" w14:textId="77777777" w:rsidR="006605E8" w:rsidRDefault="006605E8" w:rsidP="006605E8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Jefatura/</w:t>
            </w:r>
          </w:p>
          <w:p w14:paraId="1009195F" w14:textId="17A2A10A" w:rsidR="006605E8" w:rsidRPr="002A6E61" w:rsidRDefault="006605E8" w:rsidP="006605E8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val="es-419"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Especialistas de la UIE</w:t>
            </w:r>
          </w:p>
        </w:tc>
        <w:tc>
          <w:tcPr>
            <w:tcW w:w="1985" w:type="dxa"/>
          </w:tcPr>
          <w:p w14:paraId="5EF1CDC9" w14:textId="77777777" w:rsidR="006605E8" w:rsidRDefault="006605E8" w:rsidP="006605E8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Jefatura/</w:t>
            </w:r>
          </w:p>
          <w:p w14:paraId="481F18EB" w14:textId="7D708ABB" w:rsidR="006605E8" w:rsidRPr="002A6E61" w:rsidRDefault="006605E8" w:rsidP="006605E8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val="es-419"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Especialistas de la UIE</w:t>
            </w:r>
          </w:p>
        </w:tc>
        <w:tc>
          <w:tcPr>
            <w:tcW w:w="2835" w:type="dxa"/>
          </w:tcPr>
          <w:p w14:paraId="6C0BCD2E" w14:textId="37F45A24" w:rsidR="006605E8" w:rsidRPr="002A6E61" w:rsidRDefault="006605E8" w:rsidP="006605E8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val="es-419"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Digital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 xml:space="preserve"> - </w:t>
            </w: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 xml:space="preserve">Carpeta compartida en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O</w:t>
            </w: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ne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D</w:t>
            </w: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rive de la UIE</w:t>
            </w:r>
          </w:p>
        </w:tc>
        <w:tc>
          <w:tcPr>
            <w:tcW w:w="2693" w:type="dxa"/>
          </w:tcPr>
          <w:p w14:paraId="35EBD446" w14:textId="1F996CD5" w:rsidR="006605E8" w:rsidRPr="002A6E61" w:rsidRDefault="006605E8" w:rsidP="006605E8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lang w:val="es-419"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1 año</w:t>
            </w:r>
          </w:p>
        </w:tc>
        <w:tc>
          <w:tcPr>
            <w:tcW w:w="1843" w:type="dxa"/>
          </w:tcPr>
          <w:p w14:paraId="333B4E3B" w14:textId="4478992B" w:rsidR="006605E8" w:rsidRPr="002A6E61" w:rsidRDefault="006605E8" w:rsidP="006605E8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eastAsia="es-419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Obsoleto</w:t>
            </w:r>
          </w:p>
        </w:tc>
      </w:tr>
      <w:tr w:rsidR="006C3D04" w:rsidRPr="00B74079" w14:paraId="6954BC56" w14:textId="77777777" w:rsidTr="006D3A7A">
        <w:tc>
          <w:tcPr>
            <w:tcW w:w="2263" w:type="dxa"/>
          </w:tcPr>
          <w:p w14:paraId="7F91E40D" w14:textId="0FFA3CCC" w:rsidR="006C3D04" w:rsidRPr="006C3D04" w:rsidRDefault="006C3D04" w:rsidP="006C3D04">
            <w:pPr>
              <w:spacing w:line="240" w:lineRule="auto"/>
              <w:ind w:right="-93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419"/>
              </w:rPr>
            </w:pPr>
            <w:r w:rsidRPr="006C3D04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419"/>
              </w:rPr>
              <w:t>Ficha de Planificación</w:t>
            </w:r>
          </w:p>
        </w:tc>
        <w:tc>
          <w:tcPr>
            <w:tcW w:w="1843" w:type="dxa"/>
          </w:tcPr>
          <w:p w14:paraId="3F6F8516" w14:textId="77777777" w:rsidR="006C3D04" w:rsidRDefault="006C3D04" w:rsidP="006C3D04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Jefatura/</w:t>
            </w:r>
          </w:p>
          <w:p w14:paraId="1AE6BB77" w14:textId="34516539" w:rsidR="006C3D04" w:rsidRPr="002A6E61" w:rsidRDefault="006C3D04" w:rsidP="006C3D04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Especialistas de la UIE</w:t>
            </w:r>
          </w:p>
        </w:tc>
        <w:tc>
          <w:tcPr>
            <w:tcW w:w="1985" w:type="dxa"/>
          </w:tcPr>
          <w:p w14:paraId="31A51972" w14:textId="77777777" w:rsidR="006C3D04" w:rsidRDefault="006C3D04" w:rsidP="006C3D04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Jefatura/</w:t>
            </w:r>
          </w:p>
          <w:p w14:paraId="20B277B5" w14:textId="25CDE6CF" w:rsidR="006C3D04" w:rsidRPr="002A6E61" w:rsidRDefault="006C3D04" w:rsidP="006C3D04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Especialistas de la UIE</w:t>
            </w:r>
          </w:p>
        </w:tc>
        <w:tc>
          <w:tcPr>
            <w:tcW w:w="2835" w:type="dxa"/>
          </w:tcPr>
          <w:p w14:paraId="79A72C6C" w14:textId="671C561C" w:rsidR="006C3D04" w:rsidRPr="002A6E61" w:rsidRDefault="006C3D04" w:rsidP="006C3D04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Digital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 xml:space="preserve"> - </w:t>
            </w: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 xml:space="preserve">Carpeta compartida en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O</w:t>
            </w: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ne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D</w:t>
            </w: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rive de la UIE</w:t>
            </w:r>
          </w:p>
        </w:tc>
        <w:tc>
          <w:tcPr>
            <w:tcW w:w="2693" w:type="dxa"/>
          </w:tcPr>
          <w:p w14:paraId="1D602AFD" w14:textId="452051E1" w:rsidR="006C3D04" w:rsidRPr="002A6E61" w:rsidRDefault="006C3D04" w:rsidP="006C3D04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lang w:val="es-419"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1 año</w:t>
            </w:r>
          </w:p>
        </w:tc>
        <w:tc>
          <w:tcPr>
            <w:tcW w:w="1843" w:type="dxa"/>
          </w:tcPr>
          <w:p w14:paraId="0D5DFA37" w14:textId="03F1F930" w:rsidR="006C3D04" w:rsidRPr="002A6E61" w:rsidRDefault="006C3D04" w:rsidP="006C3D04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eastAsia="es-419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Obsoleto</w:t>
            </w:r>
          </w:p>
        </w:tc>
      </w:tr>
      <w:tr w:rsidR="006C3D04" w:rsidRPr="00B74079" w14:paraId="0F1F7483" w14:textId="77777777" w:rsidTr="006D3A7A">
        <w:tc>
          <w:tcPr>
            <w:tcW w:w="2263" w:type="dxa"/>
          </w:tcPr>
          <w:p w14:paraId="2CB2A7D4" w14:textId="36AFCDA7" w:rsidR="006C3D04" w:rsidRPr="006C3D04" w:rsidRDefault="006C3D04" w:rsidP="006C3D04">
            <w:pPr>
              <w:spacing w:line="240" w:lineRule="auto"/>
              <w:ind w:right="-93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419"/>
              </w:rPr>
            </w:pPr>
            <w:r w:rsidRPr="006C3D04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419"/>
              </w:rPr>
              <w:lastRenderedPageBreak/>
              <w:t>Informe de Cierre de la Actividad</w:t>
            </w:r>
          </w:p>
        </w:tc>
        <w:tc>
          <w:tcPr>
            <w:tcW w:w="1843" w:type="dxa"/>
          </w:tcPr>
          <w:p w14:paraId="74F14EBF" w14:textId="77777777" w:rsidR="006C3D04" w:rsidRDefault="006C3D04" w:rsidP="006C3D04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Jefatura/</w:t>
            </w:r>
          </w:p>
          <w:p w14:paraId="5CDD4881" w14:textId="6866EAF2" w:rsidR="006C3D04" w:rsidRPr="002A6E61" w:rsidRDefault="006C3D04" w:rsidP="006C3D04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Especialistas de la UIE</w:t>
            </w:r>
          </w:p>
        </w:tc>
        <w:tc>
          <w:tcPr>
            <w:tcW w:w="1985" w:type="dxa"/>
          </w:tcPr>
          <w:p w14:paraId="4F5045F7" w14:textId="77777777" w:rsidR="006C3D04" w:rsidRDefault="006C3D04" w:rsidP="006C3D04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Jefatura/</w:t>
            </w:r>
          </w:p>
          <w:p w14:paraId="30336A8F" w14:textId="5598FED4" w:rsidR="006C3D04" w:rsidRPr="002A6E61" w:rsidRDefault="006C3D04" w:rsidP="006C3D04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Especialistas de la UIE</w:t>
            </w:r>
          </w:p>
        </w:tc>
        <w:tc>
          <w:tcPr>
            <w:tcW w:w="2835" w:type="dxa"/>
          </w:tcPr>
          <w:p w14:paraId="3F8BC6CB" w14:textId="6974ECA5" w:rsidR="006C3D04" w:rsidRPr="002A6E61" w:rsidRDefault="006C3D04" w:rsidP="006C3D04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Digital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 xml:space="preserve"> - </w:t>
            </w: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 xml:space="preserve">Carpeta compartida en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O</w:t>
            </w: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ne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D</w:t>
            </w: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rive de la UIE</w:t>
            </w:r>
          </w:p>
        </w:tc>
        <w:tc>
          <w:tcPr>
            <w:tcW w:w="2693" w:type="dxa"/>
          </w:tcPr>
          <w:p w14:paraId="7056213A" w14:textId="45A769C8" w:rsidR="006C3D04" w:rsidRPr="002A6E61" w:rsidRDefault="006C3D04" w:rsidP="006C3D04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lang w:val="es-419"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1 año</w:t>
            </w:r>
          </w:p>
        </w:tc>
        <w:tc>
          <w:tcPr>
            <w:tcW w:w="1843" w:type="dxa"/>
          </w:tcPr>
          <w:p w14:paraId="334592DA" w14:textId="4291F074" w:rsidR="006C3D04" w:rsidRPr="002A6E61" w:rsidRDefault="006C3D04" w:rsidP="006C3D04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eastAsia="es-419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Obsoleto</w:t>
            </w:r>
          </w:p>
        </w:tc>
      </w:tr>
      <w:tr w:rsidR="00C93CF1" w:rsidRPr="00B74079" w14:paraId="4CE6493D" w14:textId="77777777" w:rsidTr="006D3A7A">
        <w:tc>
          <w:tcPr>
            <w:tcW w:w="2263" w:type="dxa"/>
          </w:tcPr>
          <w:p w14:paraId="501555EC" w14:textId="67D90A88" w:rsidR="00C93CF1" w:rsidRPr="006C3D04" w:rsidRDefault="00C93CF1" w:rsidP="00C93CF1">
            <w:pPr>
              <w:spacing w:line="240" w:lineRule="auto"/>
              <w:ind w:right="-93"/>
              <w:jc w:val="both"/>
              <w:rPr>
                <w:rFonts w:asciiTheme="minorHAnsi" w:hAnsiTheme="minorHAnsi" w:cstheme="minorHAnsi"/>
                <w:color w:val="000000" w:themeColor="text1"/>
                <w:lang w:val="es-419"/>
              </w:rPr>
            </w:pPr>
            <w:r w:rsidRPr="00B44EFA">
              <w:rPr>
                <w:rFonts w:asciiTheme="minorHAnsi" w:hAnsiTheme="minorHAnsi" w:cstheme="minorHAnsi"/>
                <w:sz w:val="22"/>
                <w:szCs w:val="22"/>
              </w:rPr>
              <w:t>Informe Anual</w:t>
            </w:r>
          </w:p>
        </w:tc>
        <w:tc>
          <w:tcPr>
            <w:tcW w:w="1843" w:type="dxa"/>
          </w:tcPr>
          <w:p w14:paraId="5D8E1473" w14:textId="0C75E09F" w:rsidR="00C93CF1" w:rsidRPr="00B74079" w:rsidRDefault="00C93CF1" w:rsidP="00C93CF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Jefatura de la UIE</w:t>
            </w:r>
          </w:p>
        </w:tc>
        <w:tc>
          <w:tcPr>
            <w:tcW w:w="1985" w:type="dxa"/>
          </w:tcPr>
          <w:p w14:paraId="2EB37830" w14:textId="2136E5BE" w:rsidR="00C93CF1" w:rsidRPr="00B74079" w:rsidRDefault="00C93CF1" w:rsidP="00C93CF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419" w:eastAsia="es-419"/>
              </w:rPr>
              <w:t>Jefatura/ Especialistas de la UIE</w:t>
            </w:r>
          </w:p>
        </w:tc>
        <w:tc>
          <w:tcPr>
            <w:tcW w:w="2835" w:type="dxa"/>
          </w:tcPr>
          <w:p w14:paraId="36169F4E" w14:textId="5218636B" w:rsidR="00C93CF1" w:rsidRPr="00B74079" w:rsidRDefault="00C93CF1" w:rsidP="00C93CF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Digital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 xml:space="preserve"> - </w:t>
            </w: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 xml:space="preserve">Carpeta compartida en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O</w:t>
            </w: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ne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D</w:t>
            </w: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rive de la UIE</w:t>
            </w:r>
          </w:p>
        </w:tc>
        <w:tc>
          <w:tcPr>
            <w:tcW w:w="2693" w:type="dxa"/>
          </w:tcPr>
          <w:p w14:paraId="1CEA5352" w14:textId="0CAADEF5" w:rsidR="00C93CF1" w:rsidRPr="00B74079" w:rsidRDefault="00C93CF1" w:rsidP="00C93CF1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lang w:eastAsia="es-419"/>
              </w:rPr>
            </w:pPr>
            <w:r w:rsidRPr="00B740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1 año</w:t>
            </w:r>
          </w:p>
        </w:tc>
        <w:tc>
          <w:tcPr>
            <w:tcW w:w="1843" w:type="dxa"/>
          </w:tcPr>
          <w:p w14:paraId="648B3E6A" w14:textId="123823BD" w:rsidR="00C93CF1" w:rsidRDefault="00C93CF1" w:rsidP="00C93CF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eastAsia="es-419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s-419"/>
              </w:rPr>
              <w:t>Obsoleto</w:t>
            </w:r>
          </w:p>
        </w:tc>
      </w:tr>
    </w:tbl>
    <w:p w14:paraId="541DF74E" w14:textId="77777777" w:rsidR="00CF655C" w:rsidRPr="00CF655C" w:rsidRDefault="00CF655C" w:rsidP="00CF655C">
      <w:pPr>
        <w:spacing w:line="240" w:lineRule="auto"/>
        <w:ind w:right="-93"/>
        <w:rPr>
          <w:rFonts w:asciiTheme="minorHAnsi" w:hAnsiTheme="minorHAnsi" w:cs="Tahoma"/>
          <w:lang w:val="es-419"/>
        </w:rPr>
        <w:sectPr w:rsidR="00CF655C" w:rsidRPr="00CF655C" w:rsidSect="000E40DF">
          <w:headerReference w:type="default" r:id="rId22"/>
          <w:footerReference w:type="default" r:id="rId23"/>
          <w:headerReference w:type="first" r:id="rId24"/>
          <w:footerReference w:type="first" r:id="rId25"/>
          <w:pgSz w:w="15840" w:h="12240" w:orient="landscape"/>
          <w:pgMar w:top="1701" w:right="1417" w:bottom="1701" w:left="1417" w:header="312" w:footer="102" w:gutter="0"/>
          <w:cols w:space="708"/>
          <w:titlePg/>
          <w:docGrid w:linePitch="360"/>
        </w:sectPr>
      </w:pPr>
    </w:p>
    <w:p w14:paraId="6FCCF013" w14:textId="1ED6A9A0" w:rsidR="00272615" w:rsidRPr="007B6DAD" w:rsidRDefault="00272615" w:rsidP="00625E22">
      <w:pPr>
        <w:pStyle w:val="Ttulo1"/>
        <w:numPr>
          <w:ilvl w:val="0"/>
          <w:numId w:val="5"/>
        </w:numPr>
        <w:ind w:left="360" w:right="-93"/>
        <w:rPr>
          <w:color w:val="4C4D4C"/>
        </w:rPr>
      </w:pPr>
      <w:bookmarkStart w:id="15" w:name="_Toc201155647"/>
      <w:r w:rsidRPr="007B6DAD">
        <w:rPr>
          <w:color w:val="4C4D4C"/>
        </w:rPr>
        <w:lastRenderedPageBreak/>
        <w:t>Documentación Adicional o de referencia</w:t>
      </w:r>
      <w:bookmarkEnd w:id="15"/>
    </w:p>
    <w:p w14:paraId="4F767EEA" w14:textId="37995939" w:rsidR="00076DD1" w:rsidRPr="00E50211" w:rsidRDefault="00076DD1" w:rsidP="00076DD1">
      <w:pPr>
        <w:pStyle w:val="Prrafodelista"/>
        <w:numPr>
          <w:ilvl w:val="0"/>
          <w:numId w:val="25"/>
        </w:numPr>
        <w:spacing w:line="240" w:lineRule="auto"/>
        <w:ind w:left="426" w:right="-93" w:hanging="426"/>
        <w:jc w:val="both"/>
        <w:rPr>
          <w:rStyle w:val="Hipervnculo"/>
          <w:color w:val="auto"/>
          <w:u w:val="none"/>
          <w:lang w:val="es-ES"/>
        </w:rPr>
      </w:pPr>
      <w:r w:rsidRPr="00E50211">
        <w:rPr>
          <w:rStyle w:val="normaltextrun"/>
          <w:rFonts w:asciiTheme="minorHAnsi" w:hAnsiTheme="minorHAnsi" w:cstheme="minorHAnsi"/>
          <w:bCs/>
        </w:rPr>
        <w:t>D.R. 316/2024</w:t>
      </w:r>
      <w:r>
        <w:rPr>
          <w:rStyle w:val="normaltextrun"/>
          <w:rFonts w:asciiTheme="minorHAnsi" w:hAnsiTheme="minorHAnsi" w:cstheme="minorHAnsi"/>
          <w:bCs/>
        </w:rPr>
        <w:t xml:space="preserve"> </w:t>
      </w:r>
      <w:r w:rsidR="00782E00">
        <w:rPr>
          <w:rStyle w:val="normaltextrun"/>
          <w:rFonts w:asciiTheme="minorHAnsi" w:hAnsiTheme="minorHAnsi" w:cstheme="minorHAnsi"/>
          <w:bCs/>
        </w:rPr>
        <w:t xml:space="preserve">que </w:t>
      </w:r>
      <w:r w:rsidRPr="00E50211">
        <w:rPr>
          <w:rStyle w:val="normaltextrun"/>
          <w:rFonts w:asciiTheme="minorHAnsi" w:hAnsiTheme="minorHAnsi" w:cstheme="minorHAnsi"/>
          <w:bCs/>
        </w:rPr>
        <w:t xml:space="preserve">modifica la </w:t>
      </w:r>
      <w:r w:rsidR="00A63C54">
        <w:rPr>
          <w:rStyle w:val="normaltextrun"/>
          <w:rFonts w:asciiTheme="minorHAnsi" w:hAnsiTheme="minorHAnsi" w:cstheme="minorHAnsi"/>
          <w:bCs/>
        </w:rPr>
        <w:t>P</w:t>
      </w:r>
      <w:r w:rsidRPr="00E50211">
        <w:rPr>
          <w:rStyle w:val="normaltextrun"/>
          <w:rFonts w:asciiTheme="minorHAnsi" w:hAnsiTheme="minorHAnsi" w:cstheme="minorHAnsi"/>
          <w:bCs/>
        </w:rPr>
        <w:t xml:space="preserve">olítica de </w:t>
      </w:r>
      <w:r w:rsidR="00A63C54">
        <w:rPr>
          <w:rStyle w:val="normaltextrun"/>
          <w:rFonts w:asciiTheme="minorHAnsi" w:hAnsiTheme="minorHAnsi" w:cstheme="minorHAnsi"/>
          <w:bCs/>
        </w:rPr>
        <w:t>I</w:t>
      </w:r>
      <w:r w:rsidRPr="00E50211">
        <w:rPr>
          <w:rStyle w:val="normaltextrun"/>
          <w:rFonts w:asciiTheme="minorHAnsi" w:hAnsiTheme="minorHAnsi" w:cstheme="minorHAnsi"/>
          <w:bCs/>
        </w:rPr>
        <w:t>nclusión de la UCSC</w:t>
      </w:r>
    </w:p>
    <w:p w14:paraId="0FEFBB31" w14:textId="77777777" w:rsidR="00076DD1" w:rsidRPr="00B13E28" w:rsidRDefault="00076DD1" w:rsidP="00076DD1">
      <w:pPr>
        <w:pStyle w:val="Prrafodelista"/>
        <w:numPr>
          <w:ilvl w:val="0"/>
          <w:numId w:val="25"/>
        </w:numPr>
        <w:spacing w:line="240" w:lineRule="auto"/>
        <w:ind w:left="426" w:right="-93" w:hanging="426"/>
        <w:jc w:val="both"/>
        <w:rPr>
          <w:rStyle w:val="Hipervnculo"/>
          <w:color w:val="000000" w:themeColor="text1"/>
          <w:u w:val="none"/>
          <w:lang w:val="es-ES"/>
        </w:rPr>
      </w:pPr>
      <w:r w:rsidRPr="00B80F4C">
        <w:rPr>
          <w:rStyle w:val="Hipervnculo"/>
          <w:rFonts w:asciiTheme="minorHAnsi" w:hAnsiTheme="minorHAnsi" w:cstheme="minorHAnsi"/>
          <w:color w:val="000000" w:themeColor="text1"/>
          <w:u w:val="none"/>
        </w:rPr>
        <w:t>D.R. 73/2018 que aprueba Reglamento de Admisión</w:t>
      </w:r>
      <w:r>
        <w:rPr>
          <w:rStyle w:val="Hipervnculo"/>
          <w:rFonts w:asciiTheme="minorHAnsi" w:hAnsiTheme="minorHAnsi" w:cstheme="minorHAnsi"/>
          <w:color w:val="000000" w:themeColor="text1"/>
          <w:u w:val="none"/>
        </w:rPr>
        <w:t xml:space="preserve"> de la UCSC</w:t>
      </w:r>
      <w:r w:rsidRPr="00B80F4C">
        <w:rPr>
          <w:rStyle w:val="Hipervnculo"/>
          <w:rFonts w:asciiTheme="minorHAnsi" w:hAnsiTheme="minorHAnsi" w:cstheme="minorHAnsi"/>
          <w:color w:val="000000" w:themeColor="text1"/>
          <w:u w:val="none"/>
        </w:rPr>
        <w:t xml:space="preserve"> </w:t>
      </w:r>
      <w:r>
        <w:rPr>
          <w:rStyle w:val="Hipervnculo"/>
          <w:rFonts w:asciiTheme="minorHAnsi" w:hAnsiTheme="minorHAnsi" w:cstheme="minorHAnsi"/>
          <w:color w:val="000000" w:themeColor="text1"/>
          <w:u w:val="none"/>
        </w:rPr>
        <w:t>por vía de ingresó admisión especial para personas en situación de discapacidad.</w:t>
      </w:r>
    </w:p>
    <w:p w14:paraId="7AECF4A7" w14:textId="77777777" w:rsidR="00076DD1" w:rsidRPr="000B269E" w:rsidRDefault="00076DD1" w:rsidP="00076DD1">
      <w:pPr>
        <w:pStyle w:val="Prrafodelista"/>
        <w:numPr>
          <w:ilvl w:val="0"/>
          <w:numId w:val="25"/>
        </w:numPr>
        <w:spacing w:line="240" w:lineRule="auto"/>
        <w:ind w:left="426" w:right="-93" w:hanging="426"/>
        <w:jc w:val="both"/>
        <w:rPr>
          <w:rStyle w:val="normaltextrun"/>
          <w:rFonts w:asciiTheme="minorHAnsi" w:hAnsiTheme="minorHAnsi" w:cstheme="minorHAnsi"/>
        </w:rPr>
      </w:pPr>
      <w:r w:rsidRPr="000B269E">
        <w:rPr>
          <w:rStyle w:val="normaltextrun"/>
          <w:rFonts w:asciiTheme="minorHAnsi" w:hAnsiTheme="minorHAnsi" w:cstheme="minorHAnsi"/>
        </w:rPr>
        <w:t>Ley N° 20.609 que Establece Medidas contra la Discriminación.</w:t>
      </w:r>
    </w:p>
    <w:p w14:paraId="6F72B129" w14:textId="77777777" w:rsidR="00076DD1" w:rsidRPr="000B269E" w:rsidRDefault="00076DD1" w:rsidP="00076DD1">
      <w:pPr>
        <w:pStyle w:val="Prrafodelista"/>
        <w:numPr>
          <w:ilvl w:val="0"/>
          <w:numId w:val="25"/>
        </w:numPr>
        <w:spacing w:line="240" w:lineRule="auto"/>
        <w:ind w:left="426" w:right="-93" w:hanging="426"/>
        <w:jc w:val="both"/>
        <w:rPr>
          <w:rStyle w:val="normaltextrun"/>
          <w:rFonts w:asciiTheme="minorHAnsi" w:hAnsiTheme="minorHAnsi" w:cstheme="minorHAnsi"/>
        </w:rPr>
      </w:pPr>
      <w:r w:rsidRPr="000B269E">
        <w:rPr>
          <w:rStyle w:val="normaltextrun"/>
          <w:rFonts w:asciiTheme="minorHAnsi" w:hAnsiTheme="minorHAnsi" w:cstheme="minorHAnsi"/>
        </w:rPr>
        <w:t>Ley N° 20.129 que Establece un Sistema Nacional de Aseguramiento de la Calidad de la Educación Superior.</w:t>
      </w:r>
    </w:p>
    <w:p w14:paraId="1E0373E6" w14:textId="77777777" w:rsidR="00076DD1" w:rsidRPr="00047511" w:rsidRDefault="00076DD1" w:rsidP="00076DD1">
      <w:pPr>
        <w:pStyle w:val="Prrafodelista"/>
        <w:numPr>
          <w:ilvl w:val="0"/>
          <w:numId w:val="25"/>
        </w:numPr>
        <w:spacing w:line="240" w:lineRule="auto"/>
        <w:ind w:left="426" w:right="-93" w:hanging="426"/>
        <w:jc w:val="both"/>
        <w:rPr>
          <w:rStyle w:val="normaltextrun"/>
          <w:rFonts w:asciiTheme="minorHAnsi" w:hAnsiTheme="minorHAnsi" w:cstheme="minorHAnsi"/>
          <w:color w:val="000000" w:themeColor="text1"/>
        </w:rPr>
      </w:pPr>
      <w:r w:rsidRPr="000B269E">
        <w:rPr>
          <w:rStyle w:val="normaltextrun"/>
          <w:rFonts w:asciiTheme="minorHAnsi" w:hAnsiTheme="minorHAnsi" w:cstheme="minorHAnsi"/>
        </w:rPr>
        <w:t xml:space="preserve">Ley N° 21.545 que Promueve la Inclusión, la Atención Integral y la Protección de los Derechos de </w:t>
      </w:r>
      <w:r w:rsidRPr="00047511">
        <w:rPr>
          <w:rStyle w:val="normaltextrun"/>
          <w:rFonts w:asciiTheme="minorHAnsi" w:hAnsiTheme="minorHAnsi" w:cstheme="minorHAnsi"/>
          <w:color w:val="000000" w:themeColor="text1"/>
        </w:rPr>
        <w:t>las Personas con Trastorno del Espectro Autista en el ámbito Social, de Salud y Educación.</w:t>
      </w:r>
    </w:p>
    <w:p w14:paraId="0581F7BB" w14:textId="77777777" w:rsidR="00076DD1" w:rsidRPr="00047511" w:rsidRDefault="00076DD1" w:rsidP="00076DD1">
      <w:pPr>
        <w:pStyle w:val="Prrafodelista"/>
        <w:numPr>
          <w:ilvl w:val="0"/>
          <w:numId w:val="25"/>
        </w:numPr>
        <w:spacing w:line="240" w:lineRule="auto"/>
        <w:ind w:left="426" w:right="-93" w:hanging="426"/>
        <w:jc w:val="both"/>
        <w:rPr>
          <w:rStyle w:val="normaltextrun"/>
          <w:rFonts w:asciiTheme="minorHAnsi" w:hAnsiTheme="minorHAnsi" w:cstheme="minorHAnsi"/>
        </w:rPr>
      </w:pPr>
      <w:r w:rsidRPr="00047511">
        <w:rPr>
          <w:rStyle w:val="normaltextrun"/>
          <w:rFonts w:asciiTheme="minorHAnsi" w:hAnsiTheme="minorHAnsi" w:cstheme="minorHAnsi"/>
        </w:rPr>
        <w:t>Ley N°20.370 de 2009. Establece la Ley General de Educación.</w:t>
      </w:r>
    </w:p>
    <w:p w14:paraId="660964BF" w14:textId="77777777" w:rsidR="00076DD1" w:rsidRPr="00047511" w:rsidRDefault="00076DD1" w:rsidP="00076DD1">
      <w:pPr>
        <w:pStyle w:val="Prrafodelista"/>
        <w:numPr>
          <w:ilvl w:val="0"/>
          <w:numId w:val="25"/>
        </w:numPr>
        <w:spacing w:line="240" w:lineRule="auto"/>
        <w:ind w:left="426" w:right="-93" w:hanging="426"/>
        <w:jc w:val="both"/>
        <w:rPr>
          <w:rStyle w:val="normaltextrun"/>
          <w:rFonts w:asciiTheme="minorHAnsi" w:hAnsiTheme="minorHAnsi" w:cstheme="minorHAnsi"/>
        </w:rPr>
      </w:pPr>
      <w:r w:rsidRPr="00047511">
        <w:rPr>
          <w:rStyle w:val="normaltextrun"/>
          <w:rFonts w:asciiTheme="minorHAnsi" w:hAnsiTheme="minorHAnsi" w:cstheme="minorHAnsi"/>
        </w:rPr>
        <w:t>Ley N°20.422 de 2010. Establece normas sobre igualdad de oportunidades e inclusión social de personas con discapacidad.</w:t>
      </w:r>
    </w:p>
    <w:p w14:paraId="116AECD9" w14:textId="77777777" w:rsidR="00076DD1" w:rsidRPr="00047511" w:rsidRDefault="00076DD1" w:rsidP="00076DD1">
      <w:pPr>
        <w:pStyle w:val="Prrafodelista"/>
        <w:numPr>
          <w:ilvl w:val="0"/>
          <w:numId w:val="25"/>
        </w:numPr>
        <w:spacing w:line="240" w:lineRule="auto"/>
        <w:ind w:left="426" w:right="-93" w:hanging="426"/>
        <w:jc w:val="both"/>
        <w:rPr>
          <w:rStyle w:val="normaltextrun"/>
          <w:rFonts w:asciiTheme="minorHAnsi" w:hAnsiTheme="minorHAnsi" w:cstheme="minorHAnsi"/>
        </w:rPr>
      </w:pPr>
      <w:r w:rsidRPr="00047511">
        <w:rPr>
          <w:rStyle w:val="normaltextrun"/>
          <w:rFonts w:asciiTheme="minorHAnsi" w:hAnsiTheme="minorHAnsi" w:cstheme="minorHAnsi"/>
        </w:rPr>
        <w:t>Ley N°20.609 de 2012. Establece medidas contra la discriminación.</w:t>
      </w:r>
    </w:p>
    <w:p w14:paraId="4E0D052B" w14:textId="77777777" w:rsidR="00076DD1" w:rsidRPr="00047511" w:rsidRDefault="00076DD1" w:rsidP="00076DD1">
      <w:pPr>
        <w:pStyle w:val="Prrafodelista"/>
        <w:numPr>
          <w:ilvl w:val="0"/>
          <w:numId w:val="25"/>
        </w:numPr>
        <w:spacing w:line="240" w:lineRule="auto"/>
        <w:ind w:left="426" w:right="-93" w:hanging="426"/>
        <w:jc w:val="both"/>
        <w:rPr>
          <w:rStyle w:val="normaltextrun"/>
          <w:rFonts w:asciiTheme="minorHAnsi" w:hAnsiTheme="minorHAnsi" w:cstheme="minorHAnsi"/>
        </w:rPr>
      </w:pPr>
      <w:r w:rsidRPr="00047511">
        <w:rPr>
          <w:rStyle w:val="normaltextrun"/>
          <w:rFonts w:asciiTheme="minorHAnsi" w:hAnsiTheme="minorHAnsi" w:cstheme="minorHAnsi"/>
        </w:rPr>
        <w:t>Ley N°21.091 de 2018. Sobre la Educación Superior, en cuyo Art. 02 señala “La institución debe promover la realización de ajustes razonables para permitir la inclusión de las personas con discapacidad”.</w:t>
      </w:r>
    </w:p>
    <w:p w14:paraId="648C0F45" w14:textId="77777777" w:rsidR="00076DD1" w:rsidRPr="00047511" w:rsidRDefault="00076DD1" w:rsidP="00076DD1">
      <w:pPr>
        <w:pStyle w:val="Prrafodelista"/>
        <w:numPr>
          <w:ilvl w:val="0"/>
          <w:numId w:val="25"/>
        </w:numPr>
        <w:spacing w:line="240" w:lineRule="auto"/>
        <w:ind w:left="426" w:right="-93" w:hanging="426"/>
        <w:jc w:val="both"/>
        <w:rPr>
          <w:rStyle w:val="normaltextrun"/>
          <w:rFonts w:asciiTheme="minorHAnsi" w:hAnsiTheme="minorHAnsi" w:cstheme="minorHAnsi"/>
        </w:rPr>
      </w:pPr>
      <w:r w:rsidRPr="00047511">
        <w:rPr>
          <w:rStyle w:val="normaltextrun"/>
          <w:rFonts w:asciiTheme="minorHAnsi" w:hAnsiTheme="minorHAnsi" w:cstheme="minorHAnsi"/>
        </w:rPr>
        <w:t>Ley N°21.303 de 2021. Modifica la Ley N°20.422, que establece normas sobre igualdad de oportunidades e inclusión social de personas con discapacidad, para promover el uso de la lengua de señas.</w:t>
      </w:r>
    </w:p>
    <w:p w14:paraId="6C32C34C" w14:textId="77777777" w:rsidR="00076DD1" w:rsidRDefault="00076DD1" w:rsidP="00076DD1">
      <w:pPr>
        <w:pStyle w:val="Prrafodelista"/>
        <w:numPr>
          <w:ilvl w:val="0"/>
          <w:numId w:val="25"/>
        </w:numPr>
        <w:spacing w:line="240" w:lineRule="auto"/>
        <w:ind w:left="426" w:right="-93" w:hanging="426"/>
        <w:jc w:val="both"/>
        <w:rPr>
          <w:rStyle w:val="normaltextrun"/>
          <w:rFonts w:asciiTheme="minorHAnsi" w:hAnsiTheme="minorHAnsi" w:cstheme="minorHAnsi"/>
        </w:rPr>
      </w:pPr>
      <w:r w:rsidRPr="00B13E28">
        <w:rPr>
          <w:rStyle w:val="normaltextrun"/>
          <w:rFonts w:asciiTheme="minorHAnsi" w:hAnsiTheme="minorHAnsi" w:cstheme="minorHAnsi"/>
        </w:rPr>
        <w:t>Ley N°21.545 de 2023. Establece la promoción de la inclusión, la atención integral y protección de derechos de las personas con trastorno del espectro autista, en el ámbito social, salud y educación.</w:t>
      </w:r>
    </w:p>
    <w:p w14:paraId="39FC5A4B" w14:textId="03521DC4" w:rsidR="00076DD1" w:rsidRPr="00076DD1" w:rsidRDefault="00076DD1" w:rsidP="00076DD1">
      <w:pPr>
        <w:pStyle w:val="Prrafodelista"/>
        <w:numPr>
          <w:ilvl w:val="0"/>
          <w:numId w:val="25"/>
        </w:numPr>
        <w:spacing w:line="240" w:lineRule="auto"/>
        <w:ind w:left="426" w:right="-93" w:hanging="426"/>
        <w:jc w:val="both"/>
        <w:rPr>
          <w:rStyle w:val="Hipervnculo"/>
          <w:color w:val="auto"/>
          <w:u w:val="none"/>
          <w:lang w:val="es-ES"/>
        </w:rPr>
      </w:pPr>
      <w:r w:rsidRPr="00CF655C">
        <w:rPr>
          <w:rStyle w:val="normaltextrun"/>
          <w:rFonts w:asciiTheme="minorHAnsi" w:hAnsiTheme="minorHAnsi" w:cstheme="minorHAnsi"/>
          <w:bCs/>
        </w:rPr>
        <w:t>Convención sobre los derechos de las personas con discapacidad</w:t>
      </w:r>
      <w:r>
        <w:rPr>
          <w:rStyle w:val="normaltextrun"/>
          <w:rFonts w:asciiTheme="minorHAnsi" w:hAnsiTheme="minorHAnsi" w:cstheme="minorHAnsi"/>
        </w:rPr>
        <w:t xml:space="preserve">. </w:t>
      </w:r>
      <w:r w:rsidRPr="00CF655C">
        <w:rPr>
          <w:rStyle w:val="normaltextrun"/>
          <w:rFonts w:asciiTheme="minorHAnsi" w:hAnsiTheme="minorHAnsi" w:cstheme="minorHAnsi"/>
        </w:rPr>
        <w:t xml:space="preserve">Recuperado de: </w:t>
      </w:r>
      <w:hyperlink r:id="rId26" w:history="1">
        <w:r w:rsidRPr="00CF655C">
          <w:rPr>
            <w:rStyle w:val="Hipervnculo"/>
            <w:rFonts w:asciiTheme="minorHAnsi" w:hAnsiTheme="minorHAnsi" w:cstheme="minorHAnsi"/>
          </w:rPr>
          <w:t>https://www.un.org/esa/socdev/enable/documents/tccconvs.pdf</w:t>
        </w:r>
      </w:hyperlink>
    </w:p>
    <w:p w14:paraId="1FD2B74A" w14:textId="45F128C5" w:rsidR="00A576C8" w:rsidRPr="00C756C8" w:rsidRDefault="00C90FFB" w:rsidP="002C4622">
      <w:pPr>
        <w:pStyle w:val="Prrafodelista"/>
        <w:numPr>
          <w:ilvl w:val="0"/>
          <w:numId w:val="25"/>
        </w:numPr>
        <w:spacing w:line="240" w:lineRule="auto"/>
        <w:ind w:left="426" w:right="-93" w:hanging="426"/>
        <w:jc w:val="both"/>
        <w:rPr>
          <w:color w:val="000000" w:themeColor="text1"/>
          <w:lang w:val="es-ES"/>
        </w:rPr>
      </w:pPr>
      <w:r>
        <w:rPr>
          <w:rFonts w:asciiTheme="minorHAnsi" w:eastAsiaTheme="majorEastAsia" w:hAnsiTheme="minorHAnsi" w:cstheme="minorBidi"/>
          <w:color w:val="000000" w:themeColor="text1"/>
        </w:rPr>
        <w:t xml:space="preserve">Resolución VRA </w:t>
      </w:r>
      <w:r w:rsidR="007F16FC">
        <w:rPr>
          <w:rFonts w:asciiTheme="minorHAnsi" w:eastAsiaTheme="majorEastAsia" w:hAnsiTheme="minorHAnsi" w:cstheme="minorBidi"/>
          <w:color w:val="000000" w:themeColor="text1"/>
        </w:rPr>
        <w:t xml:space="preserve">26/2025. </w:t>
      </w:r>
      <w:r w:rsidR="00A576C8" w:rsidRPr="00C756C8">
        <w:rPr>
          <w:rFonts w:asciiTheme="minorHAnsi" w:eastAsiaTheme="majorEastAsia" w:hAnsiTheme="minorHAnsi" w:cstheme="minorBidi"/>
          <w:color w:val="000000" w:themeColor="text1"/>
        </w:rPr>
        <w:t xml:space="preserve">Protocolo de </w:t>
      </w:r>
      <w:r w:rsidR="0097531F" w:rsidRPr="00C756C8">
        <w:rPr>
          <w:rFonts w:asciiTheme="minorHAnsi" w:eastAsiaTheme="majorEastAsia" w:hAnsiTheme="minorHAnsi" w:cstheme="minorBidi"/>
          <w:color w:val="000000" w:themeColor="text1"/>
        </w:rPr>
        <w:t>d</w:t>
      </w:r>
      <w:r w:rsidR="00A576C8" w:rsidRPr="00C756C8">
        <w:rPr>
          <w:rFonts w:asciiTheme="minorHAnsi" w:eastAsiaTheme="majorEastAsia" w:hAnsiTheme="minorHAnsi" w:cstheme="minorBidi"/>
          <w:color w:val="000000" w:themeColor="text1"/>
        </w:rPr>
        <w:t xml:space="preserve">erivación </w:t>
      </w:r>
      <w:r w:rsidR="0097531F" w:rsidRPr="00C756C8">
        <w:rPr>
          <w:rFonts w:asciiTheme="minorHAnsi" w:eastAsiaTheme="majorEastAsia" w:hAnsiTheme="minorHAnsi" w:cstheme="minorBidi"/>
          <w:color w:val="000000" w:themeColor="text1"/>
        </w:rPr>
        <w:t>i</w:t>
      </w:r>
      <w:r w:rsidR="00A576C8" w:rsidRPr="00C756C8">
        <w:rPr>
          <w:rFonts w:asciiTheme="minorHAnsi" w:eastAsiaTheme="majorEastAsia" w:hAnsiTheme="minorHAnsi" w:cstheme="minorBidi"/>
          <w:color w:val="000000" w:themeColor="text1"/>
        </w:rPr>
        <w:t>nterna a la Unidad de Inclusión Estudiantil</w:t>
      </w:r>
      <w:r w:rsidR="007F16FC">
        <w:rPr>
          <w:rFonts w:asciiTheme="minorHAnsi" w:eastAsiaTheme="majorEastAsia" w:hAnsiTheme="minorHAnsi" w:cstheme="minorBidi"/>
          <w:color w:val="000000" w:themeColor="text1"/>
        </w:rPr>
        <w:t xml:space="preserve"> y </w:t>
      </w:r>
    </w:p>
    <w:p w14:paraId="515A3651" w14:textId="6CA3C3F0" w:rsidR="00631BD4" w:rsidRPr="00C756C8" w:rsidRDefault="00631BD4" w:rsidP="007F16FC">
      <w:pPr>
        <w:pStyle w:val="Prrafodelista"/>
        <w:spacing w:line="240" w:lineRule="auto"/>
        <w:ind w:left="426" w:right="-93"/>
        <w:jc w:val="both"/>
        <w:rPr>
          <w:rStyle w:val="Hipervnculo"/>
          <w:color w:val="000000" w:themeColor="text1"/>
          <w:u w:val="none"/>
          <w:lang w:val="es-ES"/>
        </w:rPr>
      </w:pPr>
      <w:r w:rsidRPr="00C756C8">
        <w:rPr>
          <w:rFonts w:asciiTheme="minorHAnsi" w:eastAsiaTheme="majorEastAsia" w:hAnsiTheme="minorHAnsi" w:cstheme="minorBidi"/>
          <w:color w:val="000000" w:themeColor="text1"/>
        </w:rPr>
        <w:t>Protocolo</w:t>
      </w:r>
      <w:r w:rsidR="007F128F" w:rsidRPr="00C756C8">
        <w:rPr>
          <w:rFonts w:asciiTheme="minorHAnsi" w:eastAsiaTheme="majorEastAsia" w:hAnsiTheme="minorHAnsi" w:cstheme="minorBidi"/>
          <w:color w:val="000000" w:themeColor="text1"/>
        </w:rPr>
        <w:t xml:space="preserve"> de </w:t>
      </w:r>
      <w:r w:rsidR="0097531F" w:rsidRPr="00C756C8">
        <w:rPr>
          <w:rFonts w:asciiTheme="minorHAnsi" w:eastAsiaTheme="majorEastAsia" w:hAnsiTheme="minorHAnsi" w:cstheme="minorBidi"/>
          <w:color w:val="000000" w:themeColor="text1"/>
        </w:rPr>
        <w:t>a</w:t>
      </w:r>
      <w:r w:rsidR="007F128F" w:rsidRPr="00C756C8">
        <w:rPr>
          <w:rFonts w:asciiTheme="minorHAnsi" w:eastAsiaTheme="majorEastAsia" w:hAnsiTheme="minorHAnsi" w:cstheme="minorBidi"/>
          <w:color w:val="000000" w:themeColor="text1"/>
        </w:rPr>
        <w:t>ctuación ante desregulaciones emocionales y conductuales en estudiantes con trastorno del espectro autista de la UCSC</w:t>
      </w:r>
      <w:r w:rsidR="00C43F2D">
        <w:rPr>
          <w:rFonts w:asciiTheme="minorHAnsi" w:eastAsiaTheme="majorEastAsia" w:hAnsiTheme="minorHAnsi" w:cstheme="minorBidi"/>
          <w:color w:val="000000" w:themeColor="text1"/>
        </w:rPr>
        <w:t>.</w:t>
      </w:r>
    </w:p>
    <w:p w14:paraId="75458E54" w14:textId="19237780" w:rsidR="00272615" w:rsidRPr="007B6DAD" w:rsidRDefault="00272615" w:rsidP="00625E22">
      <w:pPr>
        <w:pStyle w:val="Ttulo1"/>
        <w:numPr>
          <w:ilvl w:val="0"/>
          <w:numId w:val="5"/>
        </w:numPr>
        <w:ind w:left="360" w:right="-93"/>
        <w:rPr>
          <w:color w:val="4C4D4C"/>
        </w:rPr>
      </w:pPr>
      <w:bookmarkStart w:id="16" w:name="_Toc201155648"/>
      <w:r w:rsidRPr="007B6DAD">
        <w:rPr>
          <w:color w:val="4C4D4C"/>
        </w:rPr>
        <w:t>Sistema de Modificaciones</w:t>
      </w:r>
      <w:bookmarkEnd w:id="16"/>
    </w:p>
    <w:p w14:paraId="1E4B1832" w14:textId="7FD8D5DA" w:rsidR="00BB0009" w:rsidRPr="006D5D9F" w:rsidRDefault="006D5D9F" w:rsidP="006D5D9F">
      <w:pPr>
        <w:spacing w:line="240" w:lineRule="auto"/>
        <w:ind w:right="-93"/>
        <w:jc w:val="both"/>
        <w:rPr>
          <w:rFonts w:asciiTheme="minorHAnsi" w:hAnsiTheme="minorHAnsi" w:cs="Tahoma"/>
        </w:rPr>
      </w:pPr>
      <w:r w:rsidRPr="006D5D9F">
        <w:rPr>
          <w:rFonts w:asciiTheme="minorHAnsi" w:hAnsiTheme="minorHAnsi" w:cs="Tahoma"/>
          <w:lang w:val="es-419"/>
        </w:rPr>
        <w:t>El</w:t>
      </w:r>
      <w:r w:rsidR="0071159C">
        <w:rPr>
          <w:rFonts w:asciiTheme="minorHAnsi" w:hAnsiTheme="minorHAnsi" w:cs="Tahoma"/>
          <w:lang w:val="es-419"/>
        </w:rPr>
        <w:t xml:space="preserve">/la </w:t>
      </w:r>
      <w:r w:rsidRPr="006D5D9F">
        <w:rPr>
          <w:rFonts w:asciiTheme="minorHAnsi" w:hAnsiTheme="minorHAnsi" w:cs="Tahoma"/>
          <w:lang w:val="es-419"/>
        </w:rPr>
        <w:t>responsable de realizar las modificaciones al Procedimiento “</w:t>
      </w:r>
      <w:r>
        <w:rPr>
          <w:rFonts w:asciiTheme="minorHAnsi" w:hAnsiTheme="minorHAnsi" w:cs="Tahoma"/>
          <w:lang w:val="es-419"/>
        </w:rPr>
        <w:t>Inclusión de Estudiantes en Temáticas de Discapacidad</w:t>
      </w:r>
      <w:r w:rsidRPr="006D5D9F">
        <w:rPr>
          <w:rFonts w:asciiTheme="minorHAnsi" w:hAnsiTheme="minorHAnsi" w:cs="Tahoma"/>
          <w:lang w:val="es-419"/>
        </w:rPr>
        <w:t xml:space="preserve">” es </w:t>
      </w:r>
      <w:r w:rsidR="0071159C">
        <w:rPr>
          <w:rFonts w:asciiTheme="minorHAnsi" w:hAnsiTheme="minorHAnsi" w:cs="Tahoma"/>
          <w:lang w:val="es-419"/>
        </w:rPr>
        <w:t>la</w:t>
      </w:r>
      <w:r w:rsidRPr="006D5D9F">
        <w:rPr>
          <w:rFonts w:asciiTheme="minorHAnsi" w:hAnsiTheme="minorHAnsi" w:cs="Tahoma"/>
          <w:lang w:val="es-419"/>
        </w:rPr>
        <w:t xml:space="preserve"> Jef</w:t>
      </w:r>
      <w:r w:rsidR="006115BB">
        <w:rPr>
          <w:rFonts w:asciiTheme="minorHAnsi" w:hAnsiTheme="minorHAnsi" w:cs="Tahoma"/>
          <w:lang w:val="es-419"/>
        </w:rPr>
        <w:t>a</w:t>
      </w:r>
      <w:r w:rsidR="00B67B7D">
        <w:rPr>
          <w:rFonts w:asciiTheme="minorHAnsi" w:hAnsiTheme="minorHAnsi" w:cs="Tahoma"/>
          <w:lang w:val="es-419"/>
        </w:rPr>
        <w:t>tura</w:t>
      </w:r>
      <w:r w:rsidRPr="006D5D9F">
        <w:rPr>
          <w:rFonts w:asciiTheme="minorHAnsi" w:hAnsiTheme="minorHAnsi" w:cs="Tahoma"/>
          <w:lang w:val="es-419"/>
        </w:rPr>
        <w:t xml:space="preserve"> de </w:t>
      </w:r>
      <w:r>
        <w:rPr>
          <w:rFonts w:asciiTheme="minorHAnsi" w:hAnsiTheme="minorHAnsi" w:cs="Tahoma"/>
          <w:lang w:val="es-419"/>
        </w:rPr>
        <w:t>la Unidad de Inclusión</w:t>
      </w:r>
      <w:r w:rsidRPr="006D5D9F">
        <w:rPr>
          <w:rFonts w:asciiTheme="minorHAnsi" w:hAnsiTheme="minorHAnsi" w:cs="Tahoma"/>
          <w:lang w:val="es-419"/>
        </w:rPr>
        <w:t xml:space="preserve"> Estudiantil, con aprobación de </w:t>
      </w:r>
      <w:r w:rsidR="001B370B">
        <w:rPr>
          <w:rFonts w:asciiTheme="minorHAnsi" w:hAnsiTheme="minorHAnsi" w:cs="Tahoma"/>
          <w:lang w:val="es-419"/>
        </w:rPr>
        <w:t>el/la Director(</w:t>
      </w:r>
      <w:r w:rsidRPr="006D5D9F">
        <w:rPr>
          <w:rFonts w:asciiTheme="minorHAnsi" w:hAnsiTheme="minorHAnsi" w:cs="Tahoma"/>
          <w:lang w:val="es-419"/>
        </w:rPr>
        <w:t>a</w:t>
      </w:r>
      <w:r w:rsidR="001B370B">
        <w:rPr>
          <w:rFonts w:asciiTheme="minorHAnsi" w:hAnsiTheme="minorHAnsi" w:cs="Tahoma"/>
          <w:lang w:val="es-419"/>
        </w:rPr>
        <w:t>)</w:t>
      </w:r>
      <w:r w:rsidRPr="006D5D9F">
        <w:rPr>
          <w:rFonts w:asciiTheme="minorHAnsi" w:hAnsiTheme="minorHAnsi" w:cs="Tahoma"/>
          <w:lang w:val="es-419"/>
        </w:rPr>
        <w:t xml:space="preserve"> de A</w:t>
      </w:r>
      <w:r w:rsidR="001B370B">
        <w:rPr>
          <w:rFonts w:asciiTheme="minorHAnsi" w:hAnsiTheme="minorHAnsi" w:cs="Tahoma"/>
          <w:lang w:val="es-419"/>
        </w:rPr>
        <w:t>compañamiento Académico</w:t>
      </w:r>
      <w:r w:rsidR="00A82558">
        <w:rPr>
          <w:rFonts w:asciiTheme="minorHAnsi" w:hAnsiTheme="minorHAnsi" w:cs="Tahoma"/>
          <w:lang w:val="es-419"/>
        </w:rPr>
        <w:t xml:space="preserve"> al</w:t>
      </w:r>
      <w:r w:rsidRPr="006D5D9F">
        <w:rPr>
          <w:rFonts w:asciiTheme="minorHAnsi" w:hAnsiTheme="minorHAnsi" w:cs="Tahoma"/>
          <w:lang w:val="es-419"/>
        </w:rPr>
        <w:t xml:space="preserve"> Estudiante</w:t>
      </w:r>
      <w:r w:rsidRPr="006D5D9F">
        <w:rPr>
          <w:rFonts w:asciiTheme="minorHAnsi" w:hAnsiTheme="minorHAnsi" w:cs="Tahoma"/>
        </w:rPr>
        <w:t>.</w:t>
      </w:r>
    </w:p>
    <w:p w14:paraId="39AF4547" w14:textId="00AC18DC" w:rsidR="00272615" w:rsidRPr="007B6DAD" w:rsidRDefault="00272615" w:rsidP="00625E22">
      <w:pPr>
        <w:pStyle w:val="Ttulo1"/>
        <w:numPr>
          <w:ilvl w:val="0"/>
          <w:numId w:val="5"/>
        </w:numPr>
        <w:ind w:left="360" w:right="-93"/>
        <w:rPr>
          <w:color w:val="4C4D4C"/>
        </w:rPr>
      </w:pPr>
      <w:bookmarkStart w:id="17" w:name="_Toc201155649"/>
      <w:r w:rsidRPr="007B6DAD">
        <w:rPr>
          <w:color w:val="4C4D4C"/>
        </w:rPr>
        <w:t>Anexos</w:t>
      </w:r>
      <w:bookmarkEnd w:id="17"/>
    </w:p>
    <w:p w14:paraId="1A737268" w14:textId="3050E05C" w:rsidR="00272615" w:rsidRDefault="00D61EDA" w:rsidP="00CF655C">
      <w:pPr>
        <w:pStyle w:val="Prrafodelista"/>
        <w:numPr>
          <w:ilvl w:val="0"/>
          <w:numId w:val="26"/>
        </w:numPr>
        <w:spacing w:line="240" w:lineRule="auto"/>
        <w:ind w:left="426" w:right="-93"/>
        <w:jc w:val="both"/>
      </w:pPr>
      <w:r>
        <w:t xml:space="preserve">Anexo </w:t>
      </w:r>
      <w:r w:rsidR="001E0C0C">
        <w:t>0</w:t>
      </w:r>
      <w:r>
        <w:t xml:space="preserve">1: </w:t>
      </w:r>
      <w:r w:rsidR="00224ECA">
        <w:t>E</w:t>
      </w:r>
      <w:r>
        <w:t>ntrevista</w:t>
      </w:r>
      <w:r w:rsidR="00224ECA">
        <w:t xml:space="preserve"> para Postulantes</w:t>
      </w:r>
      <w:r>
        <w:t xml:space="preserve"> Admisión </w:t>
      </w:r>
      <w:r w:rsidR="00C14A6A">
        <w:t>Directa</w:t>
      </w:r>
    </w:p>
    <w:p w14:paraId="753311E9" w14:textId="624A579C" w:rsidR="00D61EDA" w:rsidRDefault="00D61EDA" w:rsidP="00CF655C">
      <w:pPr>
        <w:pStyle w:val="Prrafodelista"/>
        <w:numPr>
          <w:ilvl w:val="0"/>
          <w:numId w:val="26"/>
        </w:numPr>
        <w:spacing w:line="240" w:lineRule="auto"/>
        <w:ind w:left="426" w:right="-93"/>
        <w:jc w:val="both"/>
      </w:pPr>
      <w:r>
        <w:t xml:space="preserve">Anexo </w:t>
      </w:r>
      <w:r w:rsidR="001E0C0C">
        <w:t>0</w:t>
      </w:r>
      <w:r>
        <w:t xml:space="preserve">2: Informe </w:t>
      </w:r>
      <w:r w:rsidR="00303262">
        <w:t>Postulante</w:t>
      </w:r>
      <w:r w:rsidR="00BF3954">
        <w:t xml:space="preserve"> Admisión </w:t>
      </w:r>
      <w:r w:rsidR="00C14A6A">
        <w:t>Directa</w:t>
      </w:r>
    </w:p>
    <w:p w14:paraId="4583CF4D" w14:textId="421EB0F1" w:rsidR="00D57166" w:rsidRPr="00D57166" w:rsidRDefault="00D57166" w:rsidP="00D57166">
      <w:pPr>
        <w:pStyle w:val="Prrafodelista"/>
        <w:numPr>
          <w:ilvl w:val="0"/>
          <w:numId w:val="26"/>
        </w:numPr>
        <w:spacing w:line="240" w:lineRule="auto"/>
        <w:ind w:left="426" w:right="-93"/>
        <w:jc w:val="both"/>
        <w:rPr>
          <w:color w:val="000000" w:themeColor="text1"/>
        </w:rPr>
      </w:pPr>
      <w:r>
        <w:t xml:space="preserve">Anexo 03: </w:t>
      </w:r>
      <w:r w:rsidRPr="003D22CA">
        <w:rPr>
          <w:color w:val="000000" w:themeColor="text1"/>
        </w:rPr>
        <w:t>Consentimiento</w:t>
      </w:r>
      <w:r>
        <w:rPr>
          <w:color w:val="000000" w:themeColor="text1"/>
        </w:rPr>
        <w:t xml:space="preserve"> I</w:t>
      </w:r>
      <w:r w:rsidRPr="003D22CA">
        <w:rPr>
          <w:color w:val="000000" w:themeColor="text1"/>
        </w:rPr>
        <w:t>nformado</w:t>
      </w:r>
    </w:p>
    <w:p w14:paraId="38DE2072" w14:textId="216FA653" w:rsidR="00D61EDA" w:rsidRPr="004752C6" w:rsidRDefault="00D61EDA" w:rsidP="00CF655C">
      <w:pPr>
        <w:pStyle w:val="Prrafodelista"/>
        <w:numPr>
          <w:ilvl w:val="0"/>
          <w:numId w:val="26"/>
        </w:numPr>
        <w:spacing w:line="240" w:lineRule="auto"/>
        <w:ind w:left="426" w:right="-93"/>
        <w:jc w:val="both"/>
      </w:pPr>
      <w:r>
        <w:t xml:space="preserve">Anexo </w:t>
      </w:r>
      <w:r w:rsidR="001E0C0C">
        <w:t>0</w:t>
      </w:r>
      <w:r w:rsidR="00D57166">
        <w:t>4</w:t>
      </w:r>
      <w:r>
        <w:t xml:space="preserve">: </w:t>
      </w:r>
      <w:r w:rsidR="00F12BE0">
        <w:rPr>
          <w:bCs/>
          <w:iCs/>
          <w:color w:val="000000"/>
          <w:lang w:val="es-MX"/>
        </w:rPr>
        <w:t>Entrevista Inicial para ingreso a</w:t>
      </w:r>
      <w:r w:rsidR="00BF3954">
        <w:rPr>
          <w:bCs/>
          <w:iCs/>
          <w:color w:val="000000"/>
          <w:lang w:val="es-MX"/>
        </w:rPr>
        <w:t xml:space="preserve"> la</w:t>
      </w:r>
      <w:r w:rsidR="00F12BE0">
        <w:rPr>
          <w:bCs/>
          <w:iCs/>
          <w:color w:val="000000"/>
          <w:lang w:val="es-MX"/>
        </w:rPr>
        <w:t xml:space="preserve"> UIE</w:t>
      </w:r>
    </w:p>
    <w:p w14:paraId="338C29A2" w14:textId="57082B39" w:rsidR="004752C6" w:rsidRPr="004752C6" w:rsidRDefault="004752C6" w:rsidP="004752C6">
      <w:pPr>
        <w:pStyle w:val="Prrafodelista"/>
        <w:numPr>
          <w:ilvl w:val="0"/>
          <w:numId w:val="26"/>
        </w:numPr>
        <w:spacing w:line="240" w:lineRule="auto"/>
        <w:ind w:left="426" w:right="-93"/>
        <w:jc w:val="both"/>
        <w:rPr>
          <w:color w:val="000000" w:themeColor="text1"/>
        </w:rPr>
      </w:pPr>
      <w:r w:rsidRPr="003D22CA">
        <w:rPr>
          <w:color w:val="000000" w:themeColor="text1"/>
        </w:rPr>
        <w:t>Anexo 0</w:t>
      </w:r>
      <w:r>
        <w:rPr>
          <w:color w:val="000000" w:themeColor="text1"/>
        </w:rPr>
        <w:t>5</w:t>
      </w:r>
      <w:r w:rsidRPr="003D22CA">
        <w:rPr>
          <w:color w:val="000000" w:themeColor="text1"/>
        </w:rPr>
        <w:t>:</w:t>
      </w:r>
      <w:r>
        <w:rPr>
          <w:color w:val="000000" w:themeColor="text1"/>
        </w:rPr>
        <w:t xml:space="preserve"> </w:t>
      </w:r>
      <w:r w:rsidRPr="003D22CA">
        <w:rPr>
          <w:color w:val="000000" w:themeColor="text1"/>
        </w:rPr>
        <w:t>Informe de ajustes razonables</w:t>
      </w:r>
    </w:p>
    <w:p w14:paraId="073476AB" w14:textId="6B036ED6" w:rsidR="00F64D99" w:rsidRPr="007441B2" w:rsidRDefault="00F64D99" w:rsidP="00D57166">
      <w:pPr>
        <w:pStyle w:val="Prrafodelista"/>
        <w:numPr>
          <w:ilvl w:val="0"/>
          <w:numId w:val="26"/>
        </w:numPr>
        <w:spacing w:line="240" w:lineRule="auto"/>
        <w:ind w:left="426" w:right="-93"/>
        <w:jc w:val="both"/>
        <w:rPr>
          <w:color w:val="000000" w:themeColor="text1"/>
        </w:rPr>
      </w:pPr>
      <w:r w:rsidRPr="007441B2">
        <w:rPr>
          <w:color w:val="000000" w:themeColor="text1"/>
        </w:rPr>
        <w:t>Anexo 0</w:t>
      </w:r>
      <w:r w:rsidR="00315B63">
        <w:rPr>
          <w:color w:val="000000" w:themeColor="text1"/>
        </w:rPr>
        <w:t>6</w:t>
      </w:r>
      <w:r w:rsidRPr="007441B2">
        <w:rPr>
          <w:color w:val="000000" w:themeColor="text1"/>
        </w:rPr>
        <w:t xml:space="preserve">: Ficha de </w:t>
      </w:r>
      <w:r w:rsidR="00137E2E" w:rsidRPr="007441B2">
        <w:rPr>
          <w:color w:val="000000" w:themeColor="text1"/>
        </w:rPr>
        <w:t>P</w:t>
      </w:r>
      <w:r w:rsidRPr="007441B2">
        <w:rPr>
          <w:color w:val="000000" w:themeColor="text1"/>
        </w:rPr>
        <w:t>lanificación</w:t>
      </w:r>
    </w:p>
    <w:p w14:paraId="67EB6A5B" w14:textId="45F2FACE" w:rsidR="001E716D" w:rsidRDefault="00F64D99" w:rsidP="00E07D95">
      <w:pPr>
        <w:pStyle w:val="Prrafodelista"/>
        <w:numPr>
          <w:ilvl w:val="0"/>
          <w:numId w:val="26"/>
        </w:numPr>
        <w:spacing w:line="240" w:lineRule="auto"/>
        <w:ind w:left="426" w:right="-93"/>
        <w:jc w:val="both"/>
      </w:pPr>
      <w:r w:rsidRPr="00315B63">
        <w:rPr>
          <w:color w:val="000000" w:themeColor="text1"/>
        </w:rPr>
        <w:t>Anexo 0</w:t>
      </w:r>
      <w:r w:rsidR="00315B63">
        <w:rPr>
          <w:color w:val="000000" w:themeColor="text1"/>
        </w:rPr>
        <w:t>7</w:t>
      </w:r>
      <w:r w:rsidRPr="00315B63">
        <w:rPr>
          <w:color w:val="000000" w:themeColor="text1"/>
        </w:rPr>
        <w:t xml:space="preserve">: </w:t>
      </w:r>
      <w:r w:rsidR="003615DA" w:rsidRPr="00315B63">
        <w:rPr>
          <w:color w:val="000000" w:themeColor="text1"/>
        </w:rPr>
        <w:t xml:space="preserve">Informe de </w:t>
      </w:r>
      <w:r w:rsidR="00137E2E" w:rsidRPr="00315B63">
        <w:rPr>
          <w:color w:val="000000" w:themeColor="text1"/>
        </w:rPr>
        <w:t>C</w:t>
      </w:r>
      <w:r w:rsidR="003615DA" w:rsidRPr="00315B63">
        <w:rPr>
          <w:color w:val="000000" w:themeColor="text1"/>
        </w:rPr>
        <w:t xml:space="preserve">ierre de la </w:t>
      </w:r>
      <w:r w:rsidR="00137E2E" w:rsidRPr="00315B63">
        <w:rPr>
          <w:color w:val="000000" w:themeColor="text1"/>
        </w:rPr>
        <w:t>A</w:t>
      </w:r>
      <w:r w:rsidR="003615DA" w:rsidRPr="00315B63">
        <w:rPr>
          <w:color w:val="000000" w:themeColor="text1"/>
        </w:rPr>
        <w:t>ctividad</w:t>
      </w:r>
      <w:bookmarkEnd w:id="0"/>
    </w:p>
    <w:p w14:paraId="62115864" w14:textId="1A5B6CCA" w:rsidR="00E55CBA" w:rsidRDefault="00E55CBA" w:rsidP="001E716D">
      <w:pPr>
        <w:pStyle w:val="Prrafodelista"/>
        <w:spacing w:line="240" w:lineRule="auto"/>
        <w:ind w:left="426" w:right="-93"/>
        <w:jc w:val="both"/>
      </w:pPr>
      <w:r>
        <w:br w:type="page"/>
      </w:r>
    </w:p>
    <w:p w14:paraId="05585CBD" w14:textId="230EBBB4" w:rsidR="00F12BE0" w:rsidRPr="00735A5D" w:rsidRDefault="00F36D48" w:rsidP="00735A5D">
      <w:pPr>
        <w:pStyle w:val="Ttulo2"/>
        <w:rPr>
          <w:color w:val="4C4D4C"/>
        </w:rPr>
      </w:pPr>
      <w:bookmarkStart w:id="18" w:name="_Toc201155650"/>
      <w:r w:rsidRPr="00343DD9">
        <w:rPr>
          <w:color w:val="4C4D4C"/>
        </w:rPr>
        <w:lastRenderedPageBreak/>
        <w:t xml:space="preserve">Anexo 01: </w:t>
      </w:r>
      <w:r w:rsidR="00F12BE0">
        <w:rPr>
          <w:color w:val="4C4D4C"/>
        </w:rPr>
        <w:t>E</w:t>
      </w:r>
      <w:r w:rsidRPr="00343DD9">
        <w:rPr>
          <w:color w:val="4C4D4C"/>
        </w:rPr>
        <w:t>ntrevista</w:t>
      </w:r>
      <w:r w:rsidR="00F12BE0">
        <w:rPr>
          <w:color w:val="4C4D4C"/>
        </w:rPr>
        <w:t xml:space="preserve"> para </w:t>
      </w:r>
      <w:r w:rsidR="003027A7">
        <w:rPr>
          <w:color w:val="4C4D4C"/>
        </w:rPr>
        <w:t>p</w:t>
      </w:r>
      <w:r w:rsidR="00F12BE0">
        <w:rPr>
          <w:color w:val="4C4D4C"/>
        </w:rPr>
        <w:t xml:space="preserve">ostulantes </w:t>
      </w:r>
      <w:r w:rsidRPr="00343DD9">
        <w:rPr>
          <w:color w:val="4C4D4C"/>
        </w:rPr>
        <w:t xml:space="preserve">Admisión </w:t>
      </w:r>
      <w:r w:rsidR="00C14A6A">
        <w:rPr>
          <w:color w:val="4C4D4C"/>
        </w:rPr>
        <w:t>Directa</w:t>
      </w:r>
      <w:bookmarkEnd w:id="18"/>
    </w:p>
    <w:p w14:paraId="280AAD1B" w14:textId="4A964F2B" w:rsidR="00F12BE0" w:rsidRDefault="00C06CC0" w:rsidP="0017022B">
      <w:pPr>
        <w:rPr>
          <w:color w:val="4C4D4C"/>
        </w:rPr>
      </w:pPr>
      <w:r>
        <w:rPr>
          <w:noProof/>
        </w:rPr>
        <w:drawing>
          <wp:inline distT="0" distB="0" distL="0" distR="0" wp14:anchorId="7380CF00" wp14:editId="4FB0BED8">
            <wp:extent cx="5506704" cy="7800230"/>
            <wp:effectExtent l="0" t="0" r="5715" b="0"/>
            <wp:docPr id="138024975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249757" name="Imagen 138024975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724" cy="780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BE0">
        <w:rPr>
          <w:color w:val="4C4D4C"/>
        </w:rPr>
        <w:br w:type="page"/>
      </w:r>
    </w:p>
    <w:p w14:paraId="35CB7C0A" w14:textId="20F9A8C5" w:rsidR="00BA3793" w:rsidRDefault="0017022B" w:rsidP="00735A5D">
      <w:r>
        <w:rPr>
          <w:noProof/>
        </w:rPr>
        <w:lastRenderedPageBreak/>
        <w:drawing>
          <wp:inline distT="0" distB="0" distL="0" distR="0" wp14:anchorId="24CC4038" wp14:editId="21770DFD">
            <wp:extent cx="5543476" cy="8094428"/>
            <wp:effectExtent l="0" t="0" r="0" b="0"/>
            <wp:docPr id="66558272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582726" name="Imagen 66558272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710" cy="80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3793">
        <w:br w:type="page"/>
      </w:r>
    </w:p>
    <w:p w14:paraId="6602C759" w14:textId="721F31E2" w:rsidR="00517C69" w:rsidRDefault="0017022B" w:rsidP="00517C69">
      <w:r>
        <w:rPr>
          <w:noProof/>
        </w:rPr>
        <w:lastRenderedPageBreak/>
        <w:drawing>
          <wp:inline distT="0" distB="0" distL="0" distR="0" wp14:anchorId="31C9ABD4" wp14:editId="53EE574C">
            <wp:extent cx="5612130" cy="8184515"/>
            <wp:effectExtent l="0" t="0" r="1270" b="0"/>
            <wp:docPr id="140684279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842794" name="Imagen 140684279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18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C69">
        <w:br w:type="page"/>
      </w:r>
    </w:p>
    <w:p w14:paraId="2EB119E4" w14:textId="15775CF4" w:rsidR="00517C69" w:rsidRDefault="0017022B" w:rsidP="00517C69">
      <w:r>
        <w:rPr>
          <w:noProof/>
        </w:rPr>
        <w:lastRenderedPageBreak/>
        <w:drawing>
          <wp:inline distT="0" distB="0" distL="0" distR="0" wp14:anchorId="1F35BCA2" wp14:editId="3C7FAE27">
            <wp:extent cx="5612130" cy="7755890"/>
            <wp:effectExtent l="0" t="0" r="1270" b="3810"/>
            <wp:docPr id="87088485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884858" name="Imagen 87088485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5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C69">
        <w:br w:type="page"/>
      </w:r>
    </w:p>
    <w:p w14:paraId="0B076DF7" w14:textId="1C6FBF88" w:rsidR="00064390" w:rsidRDefault="0017022B" w:rsidP="00517C69">
      <w:r>
        <w:rPr>
          <w:noProof/>
        </w:rPr>
        <w:lastRenderedPageBreak/>
        <w:drawing>
          <wp:inline distT="0" distB="0" distL="0" distR="0" wp14:anchorId="061386B9" wp14:editId="261FA8B5">
            <wp:extent cx="5612130" cy="8102600"/>
            <wp:effectExtent l="0" t="0" r="1270" b="0"/>
            <wp:docPr id="175850126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501261" name="Imagen 175850126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390">
        <w:br w:type="page"/>
      </w:r>
    </w:p>
    <w:p w14:paraId="526B3123" w14:textId="0F10DACE" w:rsidR="00F12BE0" w:rsidRDefault="00F36D48" w:rsidP="00EE46B6">
      <w:pPr>
        <w:pStyle w:val="Ttulo2"/>
        <w:rPr>
          <w:color w:val="4C4D4C"/>
        </w:rPr>
      </w:pPr>
      <w:bookmarkStart w:id="19" w:name="_Toc201155651"/>
      <w:r w:rsidRPr="00343DD9">
        <w:rPr>
          <w:color w:val="4C4D4C"/>
        </w:rPr>
        <w:lastRenderedPageBreak/>
        <w:t xml:space="preserve">Anexo 02: Informe </w:t>
      </w:r>
      <w:r w:rsidR="006E05F6">
        <w:rPr>
          <w:color w:val="4C4D4C"/>
        </w:rPr>
        <w:t>Postulante</w:t>
      </w:r>
      <w:r w:rsidR="00195F07">
        <w:rPr>
          <w:color w:val="4C4D4C"/>
        </w:rPr>
        <w:t xml:space="preserve"> Admisión </w:t>
      </w:r>
      <w:r w:rsidR="00C14A6A">
        <w:rPr>
          <w:color w:val="4C4D4C"/>
        </w:rPr>
        <w:t>Directa</w:t>
      </w:r>
      <w:bookmarkEnd w:id="19"/>
    </w:p>
    <w:p w14:paraId="081D3FD8" w14:textId="664E451A" w:rsidR="00EE46B6" w:rsidRDefault="00F50B85" w:rsidP="00D8610D">
      <w:pPr>
        <w:rPr>
          <w:color w:val="4C4D4C"/>
        </w:rPr>
      </w:pPr>
      <w:r>
        <w:rPr>
          <w:noProof/>
          <w:color w:val="4C4D4C"/>
        </w:rPr>
        <w:drawing>
          <wp:inline distT="0" distB="0" distL="0" distR="0" wp14:anchorId="63BDEF9A" wp14:editId="6AA2A37A">
            <wp:extent cx="5612130" cy="7785735"/>
            <wp:effectExtent l="0" t="0" r="1270" b="0"/>
            <wp:docPr id="45458546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585468" name="Imagen 45458546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8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6B6">
        <w:rPr>
          <w:color w:val="4C4D4C"/>
        </w:rPr>
        <w:br w:type="page"/>
      </w:r>
    </w:p>
    <w:p w14:paraId="47217FF0" w14:textId="7378B3CE" w:rsidR="00B87062" w:rsidRDefault="00B87062" w:rsidP="00B87062">
      <w:pPr>
        <w:pStyle w:val="Ttulo2"/>
        <w:rPr>
          <w:color w:val="4C4D4C"/>
        </w:rPr>
      </w:pPr>
      <w:bookmarkStart w:id="20" w:name="_Toc201155652"/>
      <w:r w:rsidRPr="00343DD9">
        <w:rPr>
          <w:color w:val="4C4D4C"/>
        </w:rPr>
        <w:lastRenderedPageBreak/>
        <w:t>Anexo 0</w:t>
      </w:r>
      <w:r>
        <w:rPr>
          <w:color w:val="4C4D4C"/>
        </w:rPr>
        <w:t>3</w:t>
      </w:r>
      <w:r w:rsidRPr="00343DD9">
        <w:rPr>
          <w:color w:val="4C4D4C"/>
        </w:rPr>
        <w:t xml:space="preserve">: Consentimiento </w:t>
      </w:r>
      <w:r>
        <w:rPr>
          <w:color w:val="4C4D4C"/>
        </w:rPr>
        <w:t>I</w:t>
      </w:r>
      <w:r w:rsidRPr="00343DD9">
        <w:rPr>
          <w:color w:val="4C4D4C"/>
        </w:rPr>
        <w:t>nformado</w:t>
      </w:r>
      <w:bookmarkEnd w:id="20"/>
      <w:r>
        <w:rPr>
          <w:color w:val="4C4D4C"/>
        </w:rPr>
        <w:t xml:space="preserve"> </w:t>
      </w:r>
    </w:p>
    <w:p w14:paraId="4F68A65D" w14:textId="50E693AB" w:rsidR="00B87062" w:rsidRDefault="00EC3CF9" w:rsidP="004A2627">
      <w:pPr>
        <w:jc w:val="center"/>
      </w:pPr>
      <w:r>
        <w:rPr>
          <w:noProof/>
        </w:rPr>
        <w:drawing>
          <wp:inline distT="0" distB="0" distL="0" distR="0" wp14:anchorId="38BBD546" wp14:editId="6EE02CAD">
            <wp:extent cx="5500882" cy="7879743"/>
            <wp:effectExtent l="0" t="0" r="0" b="0"/>
            <wp:docPr id="176201472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014729" name="Imagen 176201472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384" cy="788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6FCC6" w14:textId="26FDCF6D" w:rsidR="00736343" w:rsidRDefault="00EC3CF9" w:rsidP="004A2627">
      <w:pPr>
        <w:jc w:val="center"/>
      </w:pPr>
      <w:r>
        <w:rPr>
          <w:noProof/>
        </w:rPr>
        <w:lastRenderedPageBreak/>
        <w:drawing>
          <wp:inline distT="0" distB="0" distL="0" distR="0" wp14:anchorId="720B4703" wp14:editId="241CAEF0">
            <wp:extent cx="5612130" cy="7905115"/>
            <wp:effectExtent l="0" t="0" r="1270" b="0"/>
            <wp:docPr id="70112216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122163" name="Imagen 70112216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7AFC7" w14:textId="2828791B" w:rsidR="008C7F19" w:rsidRPr="00B87062" w:rsidRDefault="008C7F19" w:rsidP="00B87062"/>
    <w:p w14:paraId="473C63BD" w14:textId="531BDB76" w:rsidR="00F36D48" w:rsidRDefault="00F36D48" w:rsidP="00343DD9">
      <w:pPr>
        <w:pStyle w:val="Ttulo2"/>
        <w:rPr>
          <w:color w:val="4C4D4C"/>
        </w:rPr>
      </w:pPr>
      <w:bookmarkStart w:id="21" w:name="_Toc201155653"/>
      <w:r w:rsidRPr="00343DD9">
        <w:rPr>
          <w:color w:val="4C4D4C"/>
        </w:rPr>
        <w:lastRenderedPageBreak/>
        <w:t>Anexo 0</w:t>
      </w:r>
      <w:r w:rsidR="00053F67">
        <w:rPr>
          <w:color w:val="4C4D4C"/>
        </w:rPr>
        <w:t>4</w:t>
      </w:r>
      <w:r w:rsidRPr="00343DD9">
        <w:rPr>
          <w:color w:val="4C4D4C"/>
        </w:rPr>
        <w:t xml:space="preserve">: </w:t>
      </w:r>
      <w:r w:rsidR="00F12BE0" w:rsidRPr="00F12BE0">
        <w:rPr>
          <w:color w:val="4C4D4C"/>
        </w:rPr>
        <w:t xml:space="preserve">Entrevista Inicial para ingreso </w:t>
      </w:r>
      <w:r w:rsidR="00AD115E">
        <w:rPr>
          <w:color w:val="4C4D4C"/>
        </w:rPr>
        <w:t>a la</w:t>
      </w:r>
      <w:r w:rsidR="00F12BE0" w:rsidRPr="00F12BE0">
        <w:rPr>
          <w:color w:val="4C4D4C"/>
        </w:rPr>
        <w:t xml:space="preserve"> UIE</w:t>
      </w:r>
      <w:bookmarkEnd w:id="21"/>
    </w:p>
    <w:p w14:paraId="66EA4399" w14:textId="0D457462" w:rsidR="00F60202" w:rsidRDefault="00B8681C" w:rsidP="00EE46B6">
      <w:r>
        <w:rPr>
          <w:noProof/>
        </w:rPr>
        <w:drawing>
          <wp:inline distT="0" distB="0" distL="0" distR="0" wp14:anchorId="3C8E8B6C" wp14:editId="6DCE73EE">
            <wp:extent cx="5213050" cy="7967207"/>
            <wp:effectExtent l="0" t="0" r="0" b="0"/>
            <wp:docPr id="143732632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326326" name="Imagen 1437326326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620" cy="797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D895" w14:textId="2CE6CD14" w:rsidR="00F60202" w:rsidRDefault="00B8681C" w:rsidP="00EE46B6">
      <w:r>
        <w:rPr>
          <w:noProof/>
        </w:rPr>
        <w:lastRenderedPageBreak/>
        <w:drawing>
          <wp:inline distT="0" distB="0" distL="0" distR="0" wp14:anchorId="2D5652DB" wp14:editId="37EA6911">
            <wp:extent cx="5612130" cy="8007985"/>
            <wp:effectExtent l="0" t="0" r="1270" b="5715"/>
            <wp:docPr id="27439278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92787" name="Imagen 27439278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0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B24C8" w14:textId="0A9F2963" w:rsidR="00F12BE0" w:rsidRDefault="00B8681C" w:rsidP="00EE46B6">
      <w:r>
        <w:rPr>
          <w:noProof/>
        </w:rPr>
        <w:lastRenderedPageBreak/>
        <w:drawing>
          <wp:inline distT="0" distB="0" distL="0" distR="0" wp14:anchorId="1703709E" wp14:editId="029497B1">
            <wp:extent cx="5612130" cy="7994015"/>
            <wp:effectExtent l="0" t="0" r="1270" b="0"/>
            <wp:docPr id="2014873963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873963" name="Imagen 201487396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9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BE0">
        <w:br w:type="page"/>
      </w:r>
    </w:p>
    <w:p w14:paraId="07AF8D7C" w14:textId="3DB13310" w:rsidR="00C471EF" w:rsidRDefault="00C471EF" w:rsidP="00C471EF">
      <w:pPr>
        <w:pStyle w:val="Ttulo2"/>
        <w:rPr>
          <w:color w:val="4C4D4C"/>
        </w:rPr>
      </w:pPr>
      <w:bookmarkStart w:id="22" w:name="_Toc201155654"/>
      <w:r w:rsidRPr="00343DD9">
        <w:rPr>
          <w:color w:val="4C4D4C"/>
        </w:rPr>
        <w:lastRenderedPageBreak/>
        <w:t>Anexo 0</w:t>
      </w:r>
      <w:r>
        <w:rPr>
          <w:color w:val="4C4D4C"/>
        </w:rPr>
        <w:t>5</w:t>
      </w:r>
      <w:r w:rsidRPr="00343DD9">
        <w:rPr>
          <w:color w:val="4C4D4C"/>
        </w:rPr>
        <w:t>: Informe de ajustes razonables</w:t>
      </w:r>
      <w:bookmarkEnd w:id="22"/>
    </w:p>
    <w:p w14:paraId="4E800B35" w14:textId="5A5366FA" w:rsidR="00C471EF" w:rsidRDefault="00B8681C" w:rsidP="00C471EF">
      <w:r>
        <w:rPr>
          <w:noProof/>
        </w:rPr>
        <w:drawing>
          <wp:inline distT="0" distB="0" distL="0" distR="0" wp14:anchorId="4CA25ECF" wp14:editId="7F9B80A6">
            <wp:extent cx="5462297" cy="8022866"/>
            <wp:effectExtent l="0" t="0" r="0" b="3810"/>
            <wp:docPr id="210481081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810816" name="Imagen 2104810816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507" cy="803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C0FA9" w14:textId="3081B04E" w:rsidR="00C471EF" w:rsidRPr="005E52B6" w:rsidRDefault="00B8681C" w:rsidP="005E52B6">
      <w:pPr>
        <w:rPr>
          <w:color w:val="4C4D4C"/>
        </w:rPr>
      </w:pPr>
      <w:r>
        <w:rPr>
          <w:noProof/>
          <w:color w:val="4C4D4C"/>
        </w:rPr>
        <w:lastRenderedPageBreak/>
        <w:drawing>
          <wp:inline distT="0" distB="0" distL="0" distR="0" wp14:anchorId="7A557E25" wp14:editId="45F828E2">
            <wp:extent cx="5487670" cy="8258810"/>
            <wp:effectExtent l="0" t="0" r="0" b="0"/>
            <wp:docPr id="142394406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44060" name="Imagen 1423944060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71EF">
        <w:rPr>
          <w:color w:val="4C4D4C"/>
        </w:rPr>
        <w:br w:type="page"/>
      </w:r>
    </w:p>
    <w:p w14:paraId="0AD55D0C" w14:textId="08278FEF" w:rsidR="006773BC" w:rsidRDefault="006773BC" w:rsidP="006773BC">
      <w:pPr>
        <w:pStyle w:val="Ttulo2"/>
        <w:rPr>
          <w:color w:val="4C4D4C"/>
        </w:rPr>
      </w:pPr>
      <w:bookmarkStart w:id="23" w:name="_Toc201155655"/>
      <w:r w:rsidRPr="00343DD9">
        <w:rPr>
          <w:color w:val="4C4D4C"/>
        </w:rPr>
        <w:lastRenderedPageBreak/>
        <w:t xml:space="preserve">Anexo </w:t>
      </w:r>
      <w:r>
        <w:rPr>
          <w:color w:val="4C4D4C"/>
        </w:rPr>
        <w:t>06</w:t>
      </w:r>
      <w:r w:rsidRPr="00343DD9">
        <w:rPr>
          <w:color w:val="4C4D4C"/>
        </w:rPr>
        <w:t xml:space="preserve">: </w:t>
      </w:r>
      <w:r>
        <w:rPr>
          <w:color w:val="4C4D4C"/>
        </w:rPr>
        <w:t>Ficha de Planificación</w:t>
      </w:r>
      <w:bookmarkEnd w:id="23"/>
    </w:p>
    <w:p w14:paraId="3BE387A1" w14:textId="0758D5FD" w:rsidR="006773BC" w:rsidRDefault="007879DF" w:rsidP="00EE46B6">
      <w:r>
        <w:rPr>
          <w:noProof/>
        </w:rPr>
        <w:drawing>
          <wp:inline distT="0" distB="0" distL="0" distR="0" wp14:anchorId="76160128" wp14:editId="1033BC9F">
            <wp:extent cx="5239910" cy="7871364"/>
            <wp:effectExtent l="0" t="0" r="5715" b="3175"/>
            <wp:docPr id="771895681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895681" name="Imagen 77189568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394" cy="787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3BC">
        <w:br w:type="page"/>
      </w:r>
    </w:p>
    <w:p w14:paraId="51320ECA" w14:textId="7AE462CC" w:rsidR="006773BC" w:rsidRDefault="006773BC" w:rsidP="006773BC">
      <w:pPr>
        <w:pStyle w:val="Ttulo2"/>
        <w:rPr>
          <w:color w:val="4C4D4C"/>
        </w:rPr>
      </w:pPr>
      <w:bookmarkStart w:id="24" w:name="_Toc201155656"/>
      <w:r w:rsidRPr="00343DD9">
        <w:rPr>
          <w:color w:val="4C4D4C"/>
        </w:rPr>
        <w:lastRenderedPageBreak/>
        <w:t xml:space="preserve">Anexo </w:t>
      </w:r>
      <w:r>
        <w:rPr>
          <w:color w:val="4C4D4C"/>
        </w:rPr>
        <w:t>07</w:t>
      </w:r>
      <w:r w:rsidRPr="00343DD9">
        <w:rPr>
          <w:color w:val="4C4D4C"/>
        </w:rPr>
        <w:t xml:space="preserve">: </w:t>
      </w:r>
      <w:r>
        <w:rPr>
          <w:color w:val="4C4D4C"/>
        </w:rPr>
        <w:t>Informe de Cierre de Actividad</w:t>
      </w:r>
      <w:bookmarkEnd w:id="24"/>
    </w:p>
    <w:p w14:paraId="24505856" w14:textId="77777777" w:rsidR="006773BC" w:rsidRDefault="007879DF" w:rsidP="00EE46B6">
      <w:r>
        <w:rPr>
          <w:noProof/>
        </w:rPr>
        <w:drawing>
          <wp:inline distT="0" distB="0" distL="0" distR="0" wp14:anchorId="01ADFB57" wp14:editId="76C4D848">
            <wp:extent cx="5366483" cy="7627716"/>
            <wp:effectExtent l="0" t="0" r="5715" b="5080"/>
            <wp:docPr id="232442881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42881" name="Imagen 23244288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250" cy="772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0027B" w14:textId="77777777" w:rsidR="00F83020" w:rsidRDefault="00F83020" w:rsidP="00EE46B6"/>
    <w:p w14:paraId="0879CBFE" w14:textId="77777777" w:rsidR="00F83020" w:rsidRDefault="00F83020" w:rsidP="00EE46B6"/>
    <w:p w14:paraId="09DE7FDC" w14:textId="1B5E88AD" w:rsidR="00F83020" w:rsidRDefault="00F83020" w:rsidP="00EE46B6">
      <w:pPr>
        <w:sectPr w:rsidR="00F83020" w:rsidSect="000E40DF">
          <w:headerReference w:type="default" r:id="rId42"/>
          <w:footerReference w:type="default" r:id="rId43"/>
          <w:headerReference w:type="first" r:id="rId44"/>
          <w:footerReference w:type="first" r:id="rId45"/>
          <w:pgSz w:w="12240" w:h="15840"/>
          <w:pgMar w:top="1417" w:right="1701" w:bottom="1417" w:left="1701" w:header="312" w:footer="102" w:gutter="0"/>
          <w:cols w:space="708"/>
          <w:titlePg/>
          <w:docGrid w:linePitch="360"/>
        </w:sectPr>
      </w:pPr>
    </w:p>
    <w:p w14:paraId="116BA012" w14:textId="091D0074" w:rsidR="001E716D" w:rsidRPr="000376C5" w:rsidRDefault="001E716D" w:rsidP="00F90320"/>
    <w:sectPr w:rsidR="001E716D" w:rsidRPr="000376C5" w:rsidSect="000E40DF">
      <w:headerReference w:type="first" r:id="rId46"/>
      <w:footerReference w:type="first" r:id="rId47"/>
      <w:pgSz w:w="12240" w:h="15840"/>
      <w:pgMar w:top="1417" w:right="1701" w:bottom="1417" w:left="1701" w:header="312" w:footer="1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4AB177" w14:textId="77777777" w:rsidR="00F164B8" w:rsidRDefault="00F164B8" w:rsidP="002A5627">
      <w:pPr>
        <w:spacing w:after="0" w:line="240" w:lineRule="auto"/>
      </w:pPr>
      <w:r>
        <w:separator/>
      </w:r>
    </w:p>
  </w:endnote>
  <w:endnote w:type="continuationSeparator" w:id="0">
    <w:p w14:paraId="781457A7" w14:textId="77777777" w:rsidR="00F164B8" w:rsidRDefault="00F164B8" w:rsidP="002A5627">
      <w:pPr>
        <w:spacing w:after="0" w:line="240" w:lineRule="auto"/>
      </w:pPr>
      <w:r>
        <w:continuationSeparator/>
      </w:r>
    </w:p>
  </w:endnote>
  <w:endnote w:type="continuationNotice" w:id="1">
    <w:p w14:paraId="50A8AA1B" w14:textId="77777777" w:rsidR="00F164B8" w:rsidRDefault="00F164B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buntu">
    <w:altName w:val="Calibri"/>
    <w:panose1 w:val="020B0504030602030204"/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8926" w:type="dxa"/>
      <w:tblLook w:val="04A0" w:firstRow="1" w:lastRow="0" w:firstColumn="1" w:lastColumn="0" w:noHBand="0" w:noVBand="1"/>
    </w:tblPr>
    <w:tblGrid>
      <w:gridCol w:w="3114"/>
      <w:gridCol w:w="3118"/>
      <w:gridCol w:w="2694"/>
    </w:tblGrid>
    <w:tr w:rsidR="00DC7EC4" w:rsidRPr="00DB0E8F" w14:paraId="42743B76" w14:textId="77777777" w:rsidTr="006F0A2F">
      <w:trPr>
        <w:trHeight w:val="258"/>
      </w:trPr>
      <w:tc>
        <w:tcPr>
          <w:tcW w:w="3114" w:type="dxa"/>
          <w:tcBorders>
            <w:bottom w:val="single" w:sz="12" w:space="0" w:color="auto"/>
          </w:tcBorders>
        </w:tcPr>
        <w:p w14:paraId="1BD8B982" w14:textId="1F98CC75" w:rsidR="00DC7EC4" w:rsidRPr="00DB0E8F" w:rsidRDefault="00DC7EC4" w:rsidP="0000723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7F7F7F" w:themeColor="text1" w:themeTint="80"/>
              <w:sz w:val="18"/>
              <w:szCs w:val="18"/>
            </w:rPr>
          </w:pPr>
        </w:p>
      </w:tc>
      <w:tc>
        <w:tcPr>
          <w:tcW w:w="3118" w:type="dxa"/>
          <w:tcBorders>
            <w:bottom w:val="single" w:sz="12" w:space="0" w:color="auto"/>
          </w:tcBorders>
        </w:tcPr>
        <w:p w14:paraId="64517815" w14:textId="77777777" w:rsidR="00DC7EC4" w:rsidRPr="00DB0E8F" w:rsidRDefault="00DC7EC4" w:rsidP="0000723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7F7F7F" w:themeColor="text1" w:themeTint="80"/>
              <w:sz w:val="18"/>
              <w:szCs w:val="18"/>
            </w:rPr>
          </w:pPr>
        </w:p>
      </w:tc>
      <w:tc>
        <w:tcPr>
          <w:tcW w:w="2694" w:type="dxa"/>
          <w:tcBorders>
            <w:bottom w:val="single" w:sz="12" w:space="0" w:color="auto"/>
          </w:tcBorders>
        </w:tcPr>
        <w:p w14:paraId="24789EE3" w14:textId="77777777" w:rsidR="00DC7EC4" w:rsidRPr="00DB0E8F" w:rsidRDefault="00DC7EC4" w:rsidP="0000723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7F7F7F" w:themeColor="text1" w:themeTint="80"/>
              <w:sz w:val="18"/>
              <w:szCs w:val="18"/>
            </w:rPr>
          </w:pPr>
        </w:p>
      </w:tc>
    </w:tr>
    <w:tr w:rsidR="00DC7EC4" w:rsidRPr="00DB0E8F" w14:paraId="1B583D36" w14:textId="77777777" w:rsidTr="006F0A2F">
      <w:trPr>
        <w:trHeight w:val="258"/>
      </w:trPr>
      <w:tc>
        <w:tcPr>
          <w:tcW w:w="3114" w:type="dxa"/>
          <w:tcBorders>
            <w:top w:val="single" w:sz="12" w:space="0" w:color="auto"/>
          </w:tcBorders>
        </w:tcPr>
        <w:p w14:paraId="001A0546" w14:textId="77777777" w:rsidR="00DC7EC4" w:rsidRPr="00532F43" w:rsidRDefault="00DC7EC4" w:rsidP="0000723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7F7F7F" w:themeColor="text1" w:themeTint="80"/>
              <w:sz w:val="16"/>
              <w:szCs w:val="18"/>
            </w:rPr>
          </w:pPr>
          <w:r w:rsidRPr="00532F43">
            <w:rPr>
              <w:b/>
              <w:color w:val="7F7F7F" w:themeColor="text1" w:themeTint="80"/>
              <w:sz w:val="16"/>
              <w:szCs w:val="18"/>
            </w:rPr>
            <w:t>Elaboración</w:t>
          </w:r>
        </w:p>
      </w:tc>
      <w:tc>
        <w:tcPr>
          <w:tcW w:w="3118" w:type="dxa"/>
          <w:tcBorders>
            <w:top w:val="single" w:sz="12" w:space="0" w:color="auto"/>
          </w:tcBorders>
        </w:tcPr>
        <w:p w14:paraId="0148F506" w14:textId="77777777" w:rsidR="00DC7EC4" w:rsidRPr="00532F43" w:rsidRDefault="00DC7EC4" w:rsidP="0000723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7F7F7F" w:themeColor="text1" w:themeTint="80"/>
              <w:sz w:val="16"/>
              <w:szCs w:val="18"/>
            </w:rPr>
          </w:pPr>
          <w:r w:rsidRPr="00532F43">
            <w:rPr>
              <w:b/>
              <w:color w:val="7F7F7F" w:themeColor="text1" w:themeTint="80"/>
              <w:sz w:val="16"/>
              <w:szCs w:val="18"/>
            </w:rPr>
            <w:t>Revisión</w:t>
          </w:r>
        </w:p>
      </w:tc>
      <w:tc>
        <w:tcPr>
          <w:tcW w:w="2694" w:type="dxa"/>
          <w:tcBorders>
            <w:top w:val="single" w:sz="12" w:space="0" w:color="auto"/>
          </w:tcBorders>
        </w:tcPr>
        <w:p w14:paraId="66EC8932" w14:textId="77777777" w:rsidR="00DC7EC4" w:rsidRPr="00532F43" w:rsidRDefault="00DC7EC4" w:rsidP="0000723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7F7F7F" w:themeColor="text1" w:themeTint="80"/>
              <w:sz w:val="16"/>
              <w:szCs w:val="18"/>
            </w:rPr>
          </w:pPr>
          <w:r w:rsidRPr="00532F43">
            <w:rPr>
              <w:b/>
              <w:color w:val="7F7F7F" w:themeColor="text1" w:themeTint="80"/>
              <w:sz w:val="16"/>
              <w:szCs w:val="18"/>
            </w:rPr>
            <w:t>Aprobación</w:t>
          </w:r>
        </w:p>
      </w:tc>
    </w:tr>
    <w:tr w:rsidR="00DC7EC4" w:rsidRPr="00DB0E8F" w14:paraId="02884DEB" w14:textId="77777777" w:rsidTr="003A2D51">
      <w:trPr>
        <w:trHeight w:val="165"/>
      </w:trPr>
      <w:tc>
        <w:tcPr>
          <w:tcW w:w="3114" w:type="dxa"/>
        </w:tcPr>
        <w:p w14:paraId="23310AF3" w14:textId="1CA30197" w:rsidR="00DC7EC4" w:rsidRPr="00532F43" w:rsidRDefault="00E4256A" w:rsidP="00D9583D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7F7F7F" w:themeColor="text1" w:themeTint="80"/>
              <w:sz w:val="16"/>
              <w:szCs w:val="18"/>
            </w:rPr>
          </w:pPr>
          <w:r>
            <w:rPr>
              <w:color w:val="7F7F7F" w:themeColor="text1" w:themeTint="80"/>
              <w:sz w:val="16"/>
              <w:szCs w:val="18"/>
            </w:rPr>
            <w:t>21</w:t>
          </w:r>
          <w:r w:rsidR="00DC7EC4">
            <w:rPr>
              <w:color w:val="7F7F7F" w:themeColor="text1" w:themeTint="80"/>
              <w:sz w:val="16"/>
              <w:szCs w:val="18"/>
            </w:rPr>
            <w:t>-</w:t>
          </w:r>
          <w:r w:rsidR="00B904CC">
            <w:rPr>
              <w:color w:val="7F7F7F" w:themeColor="text1" w:themeTint="80"/>
              <w:sz w:val="16"/>
              <w:szCs w:val="18"/>
            </w:rPr>
            <w:t>0</w:t>
          </w:r>
          <w:r>
            <w:rPr>
              <w:color w:val="7F7F7F" w:themeColor="text1" w:themeTint="80"/>
              <w:sz w:val="16"/>
              <w:szCs w:val="18"/>
            </w:rPr>
            <w:t>4</w:t>
          </w:r>
          <w:r w:rsidR="00DC7EC4" w:rsidRPr="00532F43">
            <w:rPr>
              <w:color w:val="7F7F7F" w:themeColor="text1" w:themeTint="80"/>
              <w:sz w:val="16"/>
              <w:szCs w:val="18"/>
            </w:rPr>
            <w:t>-</w:t>
          </w:r>
          <w:r w:rsidR="00DC7EC4">
            <w:rPr>
              <w:color w:val="7F7F7F" w:themeColor="text1" w:themeTint="80"/>
              <w:sz w:val="16"/>
              <w:szCs w:val="18"/>
            </w:rPr>
            <w:t>202</w:t>
          </w:r>
          <w:r w:rsidR="00B904CC">
            <w:rPr>
              <w:color w:val="7F7F7F" w:themeColor="text1" w:themeTint="80"/>
              <w:sz w:val="16"/>
              <w:szCs w:val="18"/>
            </w:rPr>
            <w:t>5</w:t>
          </w:r>
        </w:p>
      </w:tc>
      <w:tc>
        <w:tcPr>
          <w:tcW w:w="3118" w:type="dxa"/>
        </w:tcPr>
        <w:p w14:paraId="2B7DC6F3" w14:textId="734ACCB7" w:rsidR="00DC7EC4" w:rsidRPr="00532F43" w:rsidRDefault="00FC0889" w:rsidP="0000723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7F7F7F" w:themeColor="text1" w:themeTint="80"/>
              <w:sz w:val="16"/>
              <w:szCs w:val="18"/>
            </w:rPr>
          </w:pPr>
          <w:r>
            <w:rPr>
              <w:color w:val="7F7F7F" w:themeColor="text1" w:themeTint="80"/>
              <w:sz w:val="16"/>
              <w:szCs w:val="18"/>
            </w:rPr>
            <w:t>09</w:t>
          </w:r>
          <w:r w:rsidR="00DC7EC4" w:rsidRPr="004D53A7">
            <w:rPr>
              <w:color w:val="7F7F7F" w:themeColor="text1" w:themeTint="80"/>
              <w:sz w:val="16"/>
              <w:szCs w:val="18"/>
            </w:rPr>
            <w:t>-</w:t>
          </w:r>
          <w:r>
            <w:rPr>
              <w:color w:val="7F7F7F" w:themeColor="text1" w:themeTint="80"/>
              <w:sz w:val="16"/>
              <w:szCs w:val="18"/>
            </w:rPr>
            <w:t>06</w:t>
          </w:r>
          <w:r w:rsidR="00DC7EC4" w:rsidRPr="004D53A7">
            <w:rPr>
              <w:color w:val="7F7F7F" w:themeColor="text1" w:themeTint="80"/>
              <w:sz w:val="16"/>
              <w:szCs w:val="18"/>
            </w:rPr>
            <w:t>-</w:t>
          </w:r>
          <w:r w:rsidR="00DC7EC4">
            <w:rPr>
              <w:color w:val="7F7F7F" w:themeColor="text1" w:themeTint="80"/>
              <w:sz w:val="16"/>
              <w:szCs w:val="18"/>
            </w:rPr>
            <w:t>202</w:t>
          </w:r>
          <w:r w:rsidR="00700D94">
            <w:rPr>
              <w:color w:val="7F7F7F" w:themeColor="text1" w:themeTint="80"/>
              <w:sz w:val="16"/>
              <w:szCs w:val="18"/>
            </w:rPr>
            <w:t>5</w:t>
          </w:r>
        </w:p>
      </w:tc>
      <w:tc>
        <w:tcPr>
          <w:tcW w:w="2694" w:type="dxa"/>
        </w:tcPr>
        <w:p w14:paraId="1346145F" w14:textId="4750BFF3" w:rsidR="00DC7EC4" w:rsidRPr="00532F43" w:rsidRDefault="00FC0889" w:rsidP="0000723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7F7F7F" w:themeColor="text1" w:themeTint="80"/>
              <w:sz w:val="16"/>
              <w:szCs w:val="18"/>
              <w:lang w:val="es-419"/>
            </w:rPr>
          </w:pPr>
          <w:r>
            <w:rPr>
              <w:color w:val="7F7F7F" w:themeColor="text1" w:themeTint="80"/>
              <w:sz w:val="16"/>
              <w:szCs w:val="18"/>
            </w:rPr>
            <w:t>18</w:t>
          </w:r>
          <w:r w:rsidR="00DC7EC4" w:rsidRPr="003A2D51">
            <w:rPr>
              <w:color w:val="7F7F7F" w:themeColor="text1" w:themeTint="80"/>
              <w:sz w:val="16"/>
              <w:szCs w:val="18"/>
            </w:rPr>
            <w:t>-</w:t>
          </w:r>
          <w:r w:rsidR="00DC7EC4">
            <w:rPr>
              <w:color w:val="7F7F7F" w:themeColor="text1" w:themeTint="80"/>
              <w:sz w:val="16"/>
              <w:szCs w:val="18"/>
            </w:rPr>
            <w:t>0</w:t>
          </w:r>
          <w:r w:rsidR="00D9583D">
            <w:rPr>
              <w:color w:val="7F7F7F" w:themeColor="text1" w:themeTint="80"/>
              <w:sz w:val="16"/>
              <w:szCs w:val="18"/>
            </w:rPr>
            <w:t>6</w:t>
          </w:r>
          <w:r w:rsidR="00DC7EC4" w:rsidRPr="003A2D51">
            <w:rPr>
              <w:color w:val="7F7F7F" w:themeColor="text1" w:themeTint="80"/>
              <w:sz w:val="16"/>
              <w:szCs w:val="18"/>
            </w:rPr>
            <w:t>-202</w:t>
          </w:r>
          <w:r w:rsidR="00700D94">
            <w:rPr>
              <w:color w:val="7F7F7F" w:themeColor="text1" w:themeTint="80"/>
              <w:sz w:val="16"/>
              <w:szCs w:val="18"/>
            </w:rPr>
            <w:t>5</w:t>
          </w:r>
        </w:p>
      </w:tc>
    </w:tr>
    <w:tr w:rsidR="00DC7EC4" w:rsidRPr="00DB0E8F" w14:paraId="2D671938" w14:textId="77777777" w:rsidTr="006F0A2F">
      <w:trPr>
        <w:trHeight w:val="484"/>
      </w:trPr>
      <w:tc>
        <w:tcPr>
          <w:tcW w:w="3114" w:type="dxa"/>
        </w:tcPr>
        <w:p w14:paraId="6CE57C61" w14:textId="124EFDD7" w:rsidR="00DC7EC4" w:rsidRDefault="00DC7EC4" w:rsidP="0000723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7F7F7F" w:themeColor="text1" w:themeTint="80"/>
              <w:sz w:val="16"/>
              <w:szCs w:val="18"/>
            </w:rPr>
          </w:pPr>
          <w:r>
            <w:rPr>
              <w:color w:val="7F7F7F" w:themeColor="text1" w:themeTint="80"/>
              <w:sz w:val="16"/>
              <w:szCs w:val="18"/>
            </w:rPr>
            <w:t>Jef</w:t>
          </w:r>
          <w:r w:rsidR="00580DEE">
            <w:rPr>
              <w:color w:val="7F7F7F" w:themeColor="text1" w:themeTint="80"/>
              <w:sz w:val="16"/>
              <w:szCs w:val="18"/>
            </w:rPr>
            <w:t>e(</w:t>
          </w:r>
          <w:r>
            <w:rPr>
              <w:color w:val="7F7F7F" w:themeColor="text1" w:themeTint="80"/>
              <w:sz w:val="16"/>
              <w:szCs w:val="18"/>
            </w:rPr>
            <w:t>a</w:t>
          </w:r>
          <w:r w:rsidR="00580DEE">
            <w:rPr>
              <w:color w:val="7F7F7F" w:themeColor="text1" w:themeTint="80"/>
              <w:sz w:val="16"/>
              <w:szCs w:val="18"/>
            </w:rPr>
            <w:t xml:space="preserve">) </w:t>
          </w:r>
          <w:r>
            <w:rPr>
              <w:color w:val="7F7F7F" w:themeColor="text1" w:themeTint="80"/>
              <w:sz w:val="16"/>
              <w:szCs w:val="18"/>
            </w:rPr>
            <w:t>Unidad de Inclusión Estudiantil</w:t>
          </w:r>
          <w:r w:rsidRPr="00532F43">
            <w:rPr>
              <w:color w:val="7F7F7F" w:themeColor="text1" w:themeTint="80"/>
              <w:sz w:val="16"/>
              <w:szCs w:val="18"/>
            </w:rPr>
            <w:t xml:space="preserve"> </w:t>
          </w:r>
        </w:p>
        <w:p w14:paraId="4221D5D6" w14:textId="4302944D" w:rsidR="00DC7EC4" w:rsidRPr="00532F43" w:rsidRDefault="00DC7EC4" w:rsidP="0000723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7F7F7F" w:themeColor="text1" w:themeTint="80"/>
              <w:sz w:val="16"/>
              <w:szCs w:val="18"/>
              <w:lang w:val="es-419"/>
            </w:rPr>
          </w:pPr>
          <w:r>
            <w:rPr>
              <w:color w:val="7F7F7F" w:themeColor="text1" w:themeTint="80"/>
              <w:sz w:val="16"/>
              <w:szCs w:val="18"/>
            </w:rPr>
            <w:t xml:space="preserve">Unidad Gestión de </w:t>
          </w:r>
          <w:r w:rsidR="006D3A7A">
            <w:rPr>
              <w:color w:val="7F7F7F" w:themeColor="text1" w:themeTint="80"/>
              <w:sz w:val="16"/>
              <w:szCs w:val="18"/>
            </w:rPr>
            <w:t>Procesos Institucionales - DAC</w:t>
          </w:r>
          <w:r w:rsidRPr="00532F43">
            <w:rPr>
              <w:color w:val="7F7F7F" w:themeColor="text1" w:themeTint="80"/>
              <w:sz w:val="16"/>
              <w:szCs w:val="18"/>
            </w:rPr>
            <w:t xml:space="preserve">                          </w:t>
          </w:r>
          <w:r>
            <w:rPr>
              <w:color w:val="7F7F7F" w:themeColor="text1" w:themeTint="80"/>
              <w:sz w:val="16"/>
              <w:szCs w:val="18"/>
            </w:rPr>
            <w:t xml:space="preserve"> </w:t>
          </w:r>
          <w:r w:rsidRPr="00532F43">
            <w:rPr>
              <w:color w:val="7F7F7F" w:themeColor="text1" w:themeTint="80"/>
              <w:sz w:val="16"/>
              <w:szCs w:val="18"/>
            </w:rPr>
            <w:t xml:space="preserve">                            </w:t>
          </w:r>
        </w:p>
      </w:tc>
      <w:tc>
        <w:tcPr>
          <w:tcW w:w="3118" w:type="dxa"/>
        </w:tcPr>
        <w:p w14:paraId="271545B1" w14:textId="42A56B35" w:rsidR="00DC7EC4" w:rsidRPr="00532F43" w:rsidRDefault="00DC7EC4" w:rsidP="0000723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7F7F7F" w:themeColor="text1" w:themeTint="80"/>
              <w:sz w:val="16"/>
              <w:szCs w:val="18"/>
              <w:lang w:val="es-419"/>
            </w:rPr>
          </w:pPr>
          <w:r>
            <w:rPr>
              <w:color w:val="7F7F7F" w:themeColor="text1" w:themeTint="80"/>
              <w:sz w:val="16"/>
              <w:szCs w:val="18"/>
            </w:rPr>
            <w:t>Jef</w:t>
          </w:r>
          <w:r w:rsidR="00580DEE">
            <w:rPr>
              <w:color w:val="7F7F7F" w:themeColor="text1" w:themeTint="80"/>
              <w:sz w:val="16"/>
              <w:szCs w:val="18"/>
            </w:rPr>
            <w:t>e(</w:t>
          </w:r>
          <w:r>
            <w:rPr>
              <w:color w:val="7F7F7F" w:themeColor="text1" w:themeTint="80"/>
              <w:sz w:val="16"/>
              <w:szCs w:val="18"/>
            </w:rPr>
            <w:t>a</w:t>
          </w:r>
          <w:r w:rsidR="00580DEE">
            <w:rPr>
              <w:color w:val="7F7F7F" w:themeColor="text1" w:themeTint="80"/>
              <w:sz w:val="16"/>
              <w:szCs w:val="18"/>
            </w:rPr>
            <w:t>)</w:t>
          </w:r>
          <w:r>
            <w:rPr>
              <w:color w:val="7F7F7F" w:themeColor="text1" w:themeTint="80"/>
              <w:sz w:val="16"/>
              <w:szCs w:val="18"/>
            </w:rPr>
            <w:t xml:space="preserve"> Unidad de Inclusión Estudiantil</w:t>
          </w:r>
          <w:r w:rsidRPr="00532F43">
            <w:rPr>
              <w:color w:val="7F7F7F" w:themeColor="text1" w:themeTint="80"/>
              <w:sz w:val="16"/>
              <w:szCs w:val="18"/>
            </w:rPr>
            <w:t xml:space="preserve">                           </w:t>
          </w:r>
        </w:p>
      </w:tc>
      <w:tc>
        <w:tcPr>
          <w:tcW w:w="2694" w:type="dxa"/>
        </w:tcPr>
        <w:p w14:paraId="761F64B3" w14:textId="62541929" w:rsidR="00DC7EC4" w:rsidRPr="00532F43" w:rsidRDefault="004A3B6C" w:rsidP="0000723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7F7F7F" w:themeColor="text1" w:themeTint="80"/>
              <w:sz w:val="16"/>
              <w:szCs w:val="18"/>
              <w:lang w:val="es-419"/>
            </w:rPr>
          </w:pPr>
          <w:r>
            <w:rPr>
              <w:color w:val="7F7F7F" w:themeColor="text1" w:themeTint="80"/>
              <w:sz w:val="16"/>
              <w:szCs w:val="18"/>
            </w:rPr>
            <w:t>Vicerrector</w:t>
          </w:r>
          <w:r w:rsidR="006D3A7A">
            <w:rPr>
              <w:color w:val="7F7F7F" w:themeColor="text1" w:themeTint="80"/>
              <w:sz w:val="16"/>
              <w:szCs w:val="18"/>
            </w:rPr>
            <w:t>(</w:t>
          </w:r>
          <w:r w:rsidR="00DC7EC4">
            <w:rPr>
              <w:color w:val="7F7F7F" w:themeColor="text1" w:themeTint="80"/>
              <w:sz w:val="16"/>
              <w:szCs w:val="18"/>
            </w:rPr>
            <w:t>a</w:t>
          </w:r>
          <w:r w:rsidR="006D3A7A">
            <w:rPr>
              <w:color w:val="7F7F7F" w:themeColor="text1" w:themeTint="80"/>
              <w:sz w:val="16"/>
              <w:szCs w:val="18"/>
            </w:rPr>
            <w:t>)</w:t>
          </w:r>
          <w:r>
            <w:rPr>
              <w:color w:val="7F7F7F" w:themeColor="text1" w:themeTint="80"/>
              <w:sz w:val="16"/>
              <w:szCs w:val="18"/>
            </w:rPr>
            <w:t xml:space="preserve"> Académic</w:t>
          </w:r>
          <w:r w:rsidR="001D04DB">
            <w:rPr>
              <w:color w:val="7F7F7F" w:themeColor="text1" w:themeTint="80"/>
              <w:sz w:val="16"/>
              <w:szCs w:val="18"/>
            </w:rPr>
            <w:t>o(</w:t>
          </w:r>
          <w:r>
            <w:rPr>
              <w:color w:val="7F7F7F" w:themeColor="text1" w:themeTint="80"/>
              <w:sz w:val="16"/>
              <w:szCs w:val="18"/>
            </w:rPr>
            <w:t>a</w:t>
          </w:r>
          <w:r w:rsidR="001D04DB">
            <w:rPr>
              <w:color w:val="7F7F7F" w:themeColor="text1" w:themeTint="80"/>
              <w:sz w:val="16"/>
              <w:szCs w:val="18"/>
            </w:rPr>
            <w:t>)</w:t>
          </w:r>
          <w:r w:rsidR="00DC7EC4">
            <w:rPr>
              <w:color w:val="7F7F7F" w:themeColor="text1" w:themeTint="80"/>
              <w:sz w:val="16"/>
              <w:szCs w:val="18"/>
            </w:rPr>
            <w:t xml:space="preserve"> </w:t>
          </w:r>
        </w:p>
      </w:tc>
    </w:tr>
  </w:tbl>
  <w:p w14:paraId="30722A65" w14:textId="77777777" w:rsidR="00DC7EC4" w:rsidRDefault="00DC7EC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10304" w14:textId="220DB767" w:rsidR="00DC7EC4" w:rsidRDefault="00DC7EC4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341A325" wp14:editId="2EDFB5F7">
              <wp:simplePos x="0" y="0"/>
              <wp:positionH relativeFrom="page">
                <wp:posOffset>7198593</wp:posOffset>
              </wp:positionH>
              <wp:positionV relativeFrom="paragraph">
                <wp:posOffset>-2647853</wp:posOffset>
              </wp:positionV>
              <wp:extent cx="540000" cy="4010411"/>
              <wp:effectExtent l="0" t="0" r="19050" b="15875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000" cy="4010411"/>
                      </a:xfrm>
                      <a:prstGeom prst="rect">
                        <a:avLst/>
                      </a:prstGeom>
                      <a:solidFill>
                        <a:srgbClr val="BE282E"/>
                      </a:solidFill>
                      <a:ln>
                        <a:solidFill>
                          <a:srgbClr val="BE282E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>
            <v:rect id="Rectángulo 15" style="position:absolute;margin-left:566.8pt;margin-top:-208.5pt;width:42.5pt;height:315.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color="#be282e" strokecolor="#be282e" strokeweight="1pt" w14:anchorId="2FF974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3793" w:type="dxa"/>
      <w:tblLook w:val="04A0" w:firstRow="1" w:lastRow="0" w:firstColumn="1" w:lastColumn="0" w:noHBand="0" w:noVBand="1"/>
    </w:tblPr>
    <w:tblGrid>
      <w:gridCol w:w="4812"/>
      <w:gridCol w:w="4818"/>
      <w:gridCol w:w="4163"/>
    </w:tblGrid>
    <w:tr w:rsidR="00DC7EC4" w:rsidRPr="00DB0E8F" w14:paraId="370F891D" w14:textId="77777777" w:rsidTr="0059584D">
      <w:trPr>
        <w:trHeight w:val="265"/>
      </w:trPr>
      <w:tc>
        <w:tcPr>
          <w:tcW w:w="4812" w:type="dxa"/>
          <w:tcBorders>
            <w:bottom w:val="single" w:sz="12" w:space="0" w:color="auto"/>
          </w:tcBorders>
        </w:tcPr>
        <w:p w14:paraId="50A406E8" w14:textId="77777777" w:rsidR="00DC7EC4" w:rsidRPr="00DB0E8F" w:rsidRDefault="00DC7EC4" w:rsidP="0000723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7F7F7F" w:themeColor="text1" w:themeTint="80"/>
              <w:sz w:val="18"/>
              <w:szCs w:val="18"/>
            </w:rPr>
          </w:pPr>
        </w:p>
      </w:tc>
      <w:tc>
        <w:tcPr>
          <w:tcW w:w="4818" w:type="dxa"/>
          <w:tcBorders>
            <w:bottom w:val="single" w:sz="12" w:space="0" w:color="auto"/>
          </w:tcBorders>
        </w:tcPr>
        <w:p w14:paraId="3FA9DA95" w14:textId="77777777" w:rsidR="00DC7EC4" w:rsidRPr="00DB0E8F" w:rsidRDefault="00DC7EC4" w:rsidP="0000723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7F7F7F" w:themeColor="text1" w:themeTint="80"/>
              <w:sz w:val="18"/>
              <w:szCs w:val="18"/>
            </w:rPr>
          </w:pPr>
        </w:p>
      </w:tc>
      <w:tc>
        <w:tcPr>
          <w:tcW w:w="4163" w:type="dxa"/>
          <w:tcBorders>
            <w:bottom w:val="single" w:sz="12" w:space="0" w:color="auto"/>
          </w:tcBorders>
        </w:tcPr>
        <w:p w14:paraId="723359F9" w14:textId="77777777" w:rsidR="00DC7EC4" w:rsidRPr="00DB0E8F" w:rsidRDefault="00DC7EC4" w:rsidP="0000723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7F7F7F" w:themeColor="text1" w:themeTint="80"/>
              <w:sz w:val="18"/>
              <w:szCs w:val="18"/>
            </w:rPr>
          </w:pPr>
        </w:p>
      </w:tc>
    </w:tr>
    <w:tr w:rsidR="00DC7EC4" w:rsidRPr="00DB0E8F" w14:paraId="6A99A57D" w14:textId="77777777" w:rsidTr="0059584D">
      <w:trPr>
        <w:trHeight w:val="265"/>
      </w:trPr>
      <w:tc>
        <w:tcPr>
          <w:tcW w:w="4812" w:type="dxa"/>
          <w:tcBorders>
            <w:top w:val="single" w:sz="12" w:space="0" w:color="auto"/>
          </w:tcBorders>
        </w:tcPr>
        <w:p w14:paraId="6A0BE77D" w14:textId="77777777" w:rsidR="00DC7EC4" w:rsidRPr="00532F43" w:rsidRDefault="00DC7EC4" w:rsidP="0000723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7F7F7F" w:themeColor="text1" w:themeTint="80"/>
              <w:sz w:val="16"/>
              <w:szCs w:val="18"/>
            </w:rPr>
          </w:pPr>
          <w:r w:rsidRPr="00532F43">
            <w:rPr>
              <w:b/>
              <w:color w:val="7F7F7F" w:themeColor="text1" w:themeTint="80"/>
              <w:sz w:val="16"/>
              <w:szCs w:val="18"/>
            </w:rPr>
            <w:t>Elaboración</w:t>
          </w:r>
        </w:p>
      </w:tc>
      <w:tc>
        <w:tcPr>
          <w:tcW w:w="4818" w:type="dxa"/>
          <w:tcBorders>
            <w:top w:val="single" w:sz="12" w:space="0" w:color="auto"/>
          </w:tcBorders>
        </w:tcPr>
        <w:p w14:paraId="65BC8AF6" w14:textId="77777777" w:rsidR="00DC7EC4" w:rsidRPr="00532F43" w:rsidRDefault="00DC7EC4" w:rsidP="0000723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7F7F7F" w:themeColor="text1" w:themeTint="80"/>
              <w:sz w:val="16"/>
              <w:szCs w:val="18"/>
            </w:rPr>
          </w:pPr>
          <w:r w:rsidRPr="00532F43">
            <w:rPr>
              <w:b/>
              <w:color w:val="7F7F7F" w:themeColor="text1" w:themeTint="80"/>
              <w:sz w:val="16"/>
              <w:szCs w:val="18"/>
            </w:rPr>
            <w:t>Revisión</w:t>
          </w:r>
        </w:p>
      </w:tc>
      <w:tc>
        <w:tcPr>
          <w:tcW w:w="4163" w:type="dxa"/>
          <w:tcBorders>
            <w:top w:val="single" w:sz="12" w:space="0" w:color="auto"/>
          </w:tcBorders>
        </w:tcPr>
        <w:p w14:paraId="0D2BF66F" w14:textId="77777777" w:rsidR="00DC7EC4" w:rsidRPr="00532F43" w:rsidRDefault="00DC7EC4" w:rsidP="0000723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7F7F7F" w:themeColor="text1" w:themeTint="80"/>
              <w:sz w:val="16"/>
              <w:szCs w:val="18"/>
            </w:rPr>
          </w:pPr>
          <w:r w:rsidRPr="00532F43">
            <w:rPr>
              <w:b/>
              <w:color w:val="7F7F7F" w:themeColor="text1" w:themeTint="80"/>
              <w:sz w:val="16"/>
              <w:szCs w:val="18"/>
            </w:rPr>
            <w:t>Aprobación</w:t>
          </w:r>
        </w:p>
      </w:tc>
    </w:tr>
    <w:tr w:rsidR="00FC0889" w:rsidRPr="00DB0E8F" w14:paraId="2546E496" w14:textId="77777777" w:rsidTr="0059584D">
      <w:trPr>
        <w:trHeight w:val="166"/>
      </w:trPr>
      <w:tc>
        <w:tcPr>
          <w:tcW w:w="4812" w:type="dxa"/>
        </w:tcPr>
        <w:p w14:paraId="236E89D9" w14:textId="56710B5C" w:rsidR="00FC0889" w:rsidRPr="00532F43" w:rsidRDefault="00FC0889" w:rsidP="00FC0889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7F7F7F" w:themeColor="text1" w:themeTint="80"/>
              <w:sz w:val="16"/>
              <w:szCs w:val="18"/>
            </w:rPr>
          </w:pPr>
          <w:r>
            <w:rPr>
              <w:color w:val="7F7F7F" w:themeColor="text1" w:themeTint="80"/>
              <w:sz w:val="16"/>
              <w:szCs w:val="18"/>
            </w:rPr>
            <w:t>21-04</w:t>
          </w:r>
          <w:r w:rsidRPr="00532F43">
            <w:rPr>
              <w:color w:val="7F7F7F" w:themeColor="text1" w:themeTint="80"/>
              <w:sz w:val="16"/>
              <w:szCs w:val="18"/>
            </w:rPr>
            <w:t>-</w:t>
          </w:r>
          <w:r>
            <w:rPr>
              <w:color w:val="7F7F7F" w:themeColor="text1" w:themeTint="80"/>
              <w:sz w:val="16"/>
              <w:szCs w:val="18"/>
            </w:rPr>
            <w:t>2025</w:t>
          </w:r>
        </w:p>
      </w:tc>
      <w:tc>
        <w:tcPr>
          <w:tcW w:w="4818" w:type="dxa"/>
        </w:tcPr>
        <w:p w14:paraId="62AB10B6" w14:textId="6FE820BE" w:rsidR="00FC0889" w:rsidRPr="00532F43" w:rsidRDefault="00FC0889" w:rsidP="00FC0889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7F7F7F" w:themeColor="text1" w:themeTint="80"/>
              <w:sz w:val="16"/>
              <w:szCs w:val="18"/>
            </w:rPr>
          </w:pPr>
          <w:r>
            <w:rPr>
              <w:color w:val="7F7F7F" w:themeColor="text1" w:themeTint="80"/>
              <w:sz w:val="16"/>
              <w:szCs w:val="18"/>
            </w:rPr>
            <w:t>09</w:t>
          </w:r>
          <w:r w:rsidRPr="004D53A7">
            <w:rPr>
              <w:color w:val="7F7F7F" w:themeColor="text1" w:themeTint="80"/>
              <w:sz w:val="16"/>
              <w:szCs w:val="18"/>
            </w:rPr>
            <w:t>-</w:t>
          </w:r>
          <w:r>
            <w:rPr>
              <w:color w:val="7F7F7F" w:themeColor="text1" w:themeTint="80"/>
              <w:sz w:val="16"/>
              <w:szCs w:val="18"/>
            </w:rPr>
            <w:t>06</w:t>
          </w:r>
          <w:r w:rsidRPr="004D53A7">
            <w:rPr>
              <w:color w:val="7F7F7F" w:themeColor="text1" w:themeTint="80"/>
              <w:sz w:val="16"/>
              <w:szCs w:val="18"/>
            </w:rPr>
            <w:t>-</w:t>
          </w:r>
          <w:r>
            <w:rPr>
              <w:color w:val="7F7F7F" w:themeColor="text1" w:themeTint="80"/>
              <w:sz w:val="16"/>
              <w:szCs w:val="18"/>
            </w:rPr>
            <w:t>2025</w:t>
          </w:r>
        </w:p>
      </w:tc>
      <w:tc>
        <w:tcPr>
          <w:tcW w:w="4163" w:type="dxa"/>
        </w:tcPr>
        <w:p w14:paraId="57AD0FE0" w14:textId="3D70BE3B" w:rsidR="00FC0889" w:rsidRPr="00532F43" w:rsidRDefault="00FC0889" w:rsidP="00FC0889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7F7F7F" w:themeColor="text1" w:themeTint="80"/>
              <w:sz w:val="16"/>
              <w:szCs w:val="18"/>
              <w:lang w:val="es-419"/>
            </w:rPr>
          </w:pPr>
          <w:r>
            <w:rPr>
              <w:color w:val="7F7F7F" w:themeColor="text1" w:themeTint="80"/>
              <w:sz w:val="16"/>
              <w:szCs w:val="18"/>
            </w:rPr>
            <w:t>18</w:t>
          </w:r>
          <w:r w:rsidRPr="003A2D51">
            <w:rPr>
              <w:color w:val="7F7F7F" w:themeColor="text1" w:themeTint="80"/>
              <w:sz w:val="16"/>
              <w:szCs w:val="18"/>
            </w:rPr>
            <w:t>-</w:t>
          </w:r>
          <w:r>
            <w:rPr>
              <w:color w:val="7F7F7F" w:themeColor="text1" w:themeTint="80"/>
              <w:sz w:val="16"/>
              <w:szCs w:val="18"/>
            </w:rPr>
            <w:t>06</w:t>
          </w:r>
          <w:r w:rsidRPr="003A2D51">
            <w:rPr>
              <w:color w:val="7F7F7F" w:themeColor="text1" w:themeTint="80"/>
              <w:sz w:val="16"/>
              <w:szCs w:val="18"/>
            </w:rPr>
            <w:t>-202</w:t>
          </w:r>
          <w:r>
            <w:rPr>
              <w:color w:val="7F7F7F" w:themeColor="text1" w:themeTint="80"/>
              <w:sz w:val="16"/>
              <w:szCs w:val="18"/>
            </w:rPr>
            <w:t>5</w:t>
          </w:r>
        </w:p>
      </w:tc>
    </w:tr>
    <w:tr w:rsidR="00A61E14" w:rsidRPr="00DB0E8F" w14:paraId="505F5CF7" w14:textId="77777777" w:rsidTr="0059584D">
      <w:trPr>
        <w:trHeight w:val="497"/>
      </w:trPr>
      <w:tc>
        <w:tcPr>
          <w:tcW w:w="4812" w:type="dxa"/>
        </w:tcPr>
        <w:p w14:paraId="6EA849F8" w14:textId="77777777" w:rsidR="00A61E14" w:rsidRDefault="00A61E14" w:rsidP="00A61E14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7F7F7F" w:themeColor="text1" w:themeTint="80"/>
              <w:sz w:val="16"/>
              <w:szCs w:val="18"/>
            </w:rPr>
          </w:pPr>
          <w:r>
            <w:rPr>
              <w:color w:val="7F7F7F" w:themeColor="text1" w:themeTint="80"/>
              <w:sz w:val="16"/>
              <w:szCs w:val="18"/>
            </w:rPr>
            <w:t>Jefe(a) Unidad de Inclusión Estudiantil</w:t>
          </w:r>
          <w:r w:rsidRPr="00532F43">
            <w:rPr>
              <w:color w:val="7F7F7F" w:themeColor="text1" w:themeTint="80"/>
              <w:sz w:val="16"/>
              <w:szCs w:val="18"/>
            </w:rPr>
            <w:t xml:space="preserve"> </w:t>
          </w:r>
        </w:p>
        <w:p w14:paraId="2BBC0AA9" w14:textId="492AA4E1" w:rsidR="00A61E14" w:rsidRPr="00532F43" w:rsidRDefault="00A61E14" w:rsidP="00A61E14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7F7F7F" w:themeColor="text1" w:themeTint="80"/>
              <w:sz w:val="16"/>
              <w:szCs w:val="18"/>
              <w:lang w:val="es-419"/>
            </w:rPr>
          </w:pPr>
          <w:r>
            <w:rPr>
              <w:color w:val="7F7F7F" w:themeColor="text1" w:themeTint="80"/>
              <w:sz w:val="16"/>
              <w:szCs w:val="18"/>
            </w:rPr>
            <w:t>Unidad Gestión de Procesos Institucionales - DAC</w:t>
          </w:r>
          <w:r w:rsidRPr="00532F43">
            <w:rPr>
              <w:color w:val="7F7F7F" w:themeColor="text1" w:themeTint="80"/>
              <w:sz w:val="16"/>
              <w:szCs w:val="18"/>
            </w:rPr>
            <w:t xml:space="preserve">                          </w:t>
          </w:r>
          <w:r>
            <w:rPr>
              <w:color w:val="7F7F7F" w:themeColor="text1" w:themeTint="80"/>
              <w:sz w:val="16"/>
              <w:szCs w:val="18"/>
            </w:rPr>
            <w:t xml:space="preserve"> </w:t>
          </w:r>
          <w:r w:rsidRPr="00532F43">
            <w:rPr>
              <w:color w:val="7F7F7F" w:themeColor="text1" w:themeTint="80"/>
              <w:sz w:val="16"/>
              <w:szCs w:val="18"/>
            </w:rPr>
            <w:t xml:space="preserve">                            </w:t>
          </w:r>
        </w:p>
      </w:tc>
      <w:tc>
        <w:tcPr>
          <w:tcW w:w="4818" w:type="dxa"/>
        </w:tcPr>
        <w:p w14:paraId="67F1C9C3" w14:textId="313BCCBF" w:rsidR="00A61E14" w:rsidRPr="00532F43" w:rsidRDefault="00A61E14" w:rsidP="00A61E14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7F7F7F" w:themeColor="text1" w:themeTint="80"/>
              <w:sz w:val="16"/>
              <w:szCs w:val="18"/>
              <w:lang w:val="es-419"/>
            </w:rPr>
          </w:pPr>
          <w:r>
            <w:rPr>
              <w:color w:val="7F7F7F" w:themeColor="text1" w:themeTint="80"/>
              <w:sz w:val="16"/>
              <w:szCs w:val="18"/>
            </w:rPr>
            <w:t>Jefe(a) Unidad de Inclusión Estudiantil</w:t>
          </w:r>
          <w:r w:rsidRPr="00532F43">
            <w:rPr>
              <w:color w:val="7F7F7F" w:themeColor="text1" w:themeTint="80"/>
              <w:sz w:val="16"/>
              <w:szCs w:val="18"/>
            </w:rPr>
            <w:t xml:space="preserve">                           </w:t>
          </w:r>
        </w:p>
      </w:tc>
      <w:tc>
        <w:tcPr>
          <w:tcW w:w="4163" w:type="dxa"/>
        </w:tcPr>
        <w:p w14:paraId="41D62BE9" w14:textId="07B90A9E" w:rsidR="00A61E14" w:rsidRPr="00532F43" w:rsidRDefault="00A61E14" w:rsidP="00A61E14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7F7F7F" w:themeColor="text1" w:themeTint="80"/>
              <w:sz w:val="16"/>
              <w:szCs w:val="18"/>
              <w:lang w:val="es-419"/>
            </w:rPr>
          </w:pPr>
          <w:r>
            <w:rPr>
              <w:color w:val="7F7F7F" w:themeColor="text1" w:themeTint="80"/>
              <w:sz w:val="16"/>
              <w:szCs w:val="18"/>
            </w:rPr>
            <w:t>Vicerrector(a) Académic</w:t>
          </w:r>
          <w:r w:rsidR="001D04DB">
            <w:rPr>
              <w:color w:val="7F7F7F" w:themeColor="text1" w:themeTint="80"/>
              <w:sz w:val="16"/>
              <w:szCs w:val="18"/>
            </w:rPr>
            <w:t>o(a)</w:t>
          </w:r>
          <w:r>
            <w:rPr>
              <w:color w:val="7F7F7F" w:themeColor="text1" w:themeTint="80"/>
              <w:sz w:val="16"/>
              <w:szCs w:val="18"/>
            </w:rPr>
            <w:t xml:space="preserve"> </w:t>
          </w:r>
        </w:p>
      </w:tc>
    </w:tr>
  </w:tbl>
  <w:p w14:paraId="757E48F8" w14:textId="77777777" w:rsidR="00DC7EC4" w:rsidRDefault="00DC7EC4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3295" w:type="dxa"/>
      <w:tblLook w:val="04A0" w:firstRow="1" w:lastRow="0" w:firstColumn="1" w:lastColumn="0" w:noHBand="0" w:noVBand="1"/>
    </w:tblPr>
    <w:tblGrid>
      <w:gridCol w:w="4638"/>
      <w:gridCol w:w="4644"/>
      <w:gridCol w:w="4013"/>
    </w:tblGrid>
    <w:tr w:rsidR="00DC7EC4" w:rsidRPr="00DB0E8F" w14:paraId="527AA694" w14:textId="77777777" w:rsidTr="00CF655C">
      <w:trPr>
        <w:trHeight w:val="294"/>
      </w:trPr>
      <w:tc>
        <w:tcPr>
          <w:tcW w:w="4638" w:type="dxa"/>
          <w:tcBorders>
            <w:bottom w:val="single" w:sz="12" w:space="0" w:color="auto"/>
          </w:tcBorders>
        </w:tcPr>
        <w:p w14:paraId="5FC6E059" w14:textId="77777777" w:rsidR="00DC7EC4" w:rsidRPr="00DB0E8F" w:rsidRDefault="00DC7EC4" w:rsidP="00CF655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7F7F7F" w:themeColor="text1" w:themeTint="80"/>
              <w:sz w:val="18"/>
              <w:szCs w:val="18"/>
            </w:rPr>
          </w:pPr>
        </w:p>
      </w:tc>
      <w:tc>
        <w:tcPr>
          <w:tcW w:w="4644" w:type="dxa"/>
          <w:tcBorders>
            <w:bottom w:val="single" w:sz="12" w:space="0" w:color="auto"/>
          </w:tcBorders>
        </w:tcPr>
        <w:p w14:paraId="6B999E8E" w14:textId="77777777" w:rsidR="00DC7EC4" w:rsidRPr="00DB0E8F" w:rsidRDefault="00DC7EC4" w:rsidP="00CF655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7F7F7F" w:themeColor="text1" w:themeTint="80"/>
              <w:sz w:val="18"/>
              <w:szCs w:val="18"/>
            </w:rPr>
          </w:pPr>
        </w:p>
      </w:tc>
      <w:tc>
        <w:tcPr>
          <w:tcW w:w="4013" w:type="dxa"/>
          <w:tcBorders>
            <w:bottom w:val="single" w:sz="12" w:space="0" w:color="auto"/>
          </w:tcBorders>
        </w:tcPr>
        <w:p w14:paraId="7F64A0D2" w14:textId="77777777" w:rsidR="00DC7EC4" w:rsidRPr="00DB0E8F" w:rsidRDefault="00DC7EC4" w:rsidP="00CF655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7F7F7F" w:themeColor="text1" w:themeTint="80"/>
              <w:sz w:val="18"/>
              <w:szCs w:val="18"/>
            </w:rPr>
          </w:pPr>
        </w:p>
      </w:tc>
    </w:tr>
    <w:tr w:rsidR="00DC7EC4" w:rsidRPr="00DB0E8F" w14:paraId="49EFF924" w14:textId="77777777" w:rsidTr="00CF655C">
      <w:trPr>
        <w:trHeight w:val="294"/>
      </w:trPr>
      <w:tc>
        <w:tcPr>
          <w:tcW w:w="4638" w:type="dxa"/>
          <w:tcBorders>
            <w:top w:val="single" w:sz="12" w:space="0" w:color="auto"/>
          </w:tcBorders>
        </w:tcPr>
        <w:p w14:paraId="46555335" w14:textId="77777777" w:rsidR="00DC7EC4" w:rsidRPr="00532F43" w:rsidRDefault="00DC7EC4" w:rsidP="00CF655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7F7F7F" w:themeColor="text1" w:themeTint="80"/>
              <w:sz w:val="16"/>
              <w:szCs w:val="18"/>
            </w:rPr>
          </w:pPr>
          <w:r w:rsidRPr="00532F43">
            <w:rPr>
              <w:b/>
              <w:color w:val="7F7F7F" w:themeColor="text1" w:themeTint="80"/>
              <w:sz w:val="16"/>
              <w:szCs w:val="18"/>
            </w:rPr>
            <w:t>Elaboración</w:t>
          </w:r>
        </w:p>
      </w:tc>
      <w:tc>
        <w:tcPr>
          <w:tcW w:w="4644" w:type="dxa"/>
          <w:tcBorders>
            <w:top w:val="single" w:sz="12" w:space="0" w:color="auto"/>
          </w:tcBorders>
        </w:tcPr>
        <w:p w14:paraId="5265F11E" w14:textId="77777777" w:rsidR="00DC7EC4" w:rsidRPr="00532F43" w:rsidRDefault="00DC7EC4" w:rsidP="00CF655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7F7F7F" w:themeColor="text1" w:themeTint="80"/>
              <w:sz w:val="16"/>
              <w:szCs w:val="18"/>
            </w:rPr>
          </w:pPr>
          <w:r w:rsidRPr="00532F43">
            <w:rPr>
              <w:b/>
              <w:color w:val="7F7F7F" w:themeColor="text1" w:themeTint="80"/>
              <w:sz w:val="16"/>
              <w:szCs w:val="18"/>
            </w:rPr>
            <w:t>Revisión</w:t>
          </w:r>
        </w:p>
      </w:tc>
      <w:tc>
        <w:tcPr>
          <w:tcW w:w="4013" w:type="dxa"/>
          <w:tcBorders>
            <w:top w:val="single" w:sz="12" w:space="0" w:color="auto"/>
          </w:tcBorders>
        </w:tcPr>
        <w:p w14:paraId="2BDFF613" w14:textId="77777777" w:rsidR="00DC7EC4" w:rsidRPr="00532F43" w:rsidRDefault="00DC7EC4" w:rsidP="00CF655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7F7F7F" w:themeColor="text1" w:themeTint="80"/>
              <w:sz w:val="16"/>
              <w:szCs w:val="18"/>
            </w:rPr>
          </w:pPr>
          <w:r w:rsidRPr="00532F43">
            <w:rPr>
              <w:b/>
              <w:color w:val="7F7F7F" w:themeColor="text1" w:themeTint="80"/>
              <w:sz w:val="16"/>
              <w:szCs w:val="18"/>
            </w:rPr>
            <w:t>Aprobación</w:t>
          </w:r>
        </w:p>
      </w:tc>
    </w:tr>
    <w:tr w:rsidR="00FC0889" w:rsidRPr="00DB0E8F" w14:paraId="32E56A95" w14:textId="77777777" w:rsidTr="00CF655C">
      <w:trPr>
        <w:trHeight w:val="184"/>
      </w:trPr>
      <w:tc>
        <w:tcPr>
          <w:tcW w:w="4638" w:type="dxa"/>
        </w:tcPr>
        <w:p w14:paraId="1635A370" w14:textId="5DD90E4D" w:rsidR="00FC0889" w:rsidRPr="00532F43" w:rsidRDefault="00FC0889" w:rsidP="00FC0889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7F7F7F" w:themeColor="text1" w:themeTint="80"/>
              <w:sz w:val="16"/>
              <w:szCs w:val="18"/>
            </w:rPr>
          </w:pPr>
          <w:r>
            <w:rPr>
              <w:color w:val="7F7F7F" w:themeColor="text1" w:themeTint="80"/>
              <w:sz w:val="16"/>
              <w:szCs w:val="18"/>
            </w:rPr>
            <w:t>21-04</w:t>
          </w:r>
          <w:r w:rsidRPr="00532F43">
            <w:rPr>
              <w:color w:val="7F7F7F" w:themeColor="text1" w:themeTint="80"/>
              <w:sz w:val="16"/>
              <w:szCs w:val="18"/>
            </w:rPr>
            <w:t>-</w:t>
          </w:r>
          <w:r>
            <w:rPr>
              <w:color w:val="7F7F7F" w:themeColor="text1" w:themeTint="80"/>
              <w:sz w:val="16"/>
              <w:szCs w:val="18"/>
            </w:rPr>
            <w:t>2025</w:t>
          </w:r>
        </w:p>
      </w:tc>
      <w:tc>
        <w:tcPr>
          <w:tcW w:w="4644" w:type="dxa"/>
        </w:tcPr>
        <w:p w14:paraId="22CBAC7F" w14:textId="750B54BF" w:rsidR="00FC0889" w:rsidRPr="00532F43" w:rsidRDefault="00FC0889" w:rsidP="00FC0889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7F7F7F" w:themeColor="text1" w:themeTint="80"/>
              <w:sz w:val="16"/>
              <w:szCs w:val="18"/>
            </w:rPr>
          </w:pPr>
          <w:r>
            <w:rPr>
              <w:color w:val="7F7F7F" w:themeColor="text1" w:themeTint="80"/>
              <w:sz w:val="16"/>
              <w:szCs w:val="18"/>
            </w:rPr>
            <w:t>09</w:t>
          </w:r>
          <w:r w:rsidRPr="004D53A7">
            <w:rPr>
              <w:color w:val="7F7F7F" w:themeColor="text1" w:themeTint="80"/>
              <w:sz w:val="16"/>
              <w:szCs w:val="18"/>
            </w:rPr>
            <w:t>-</w:t>
          </w:r>
          <w:r>
            <w:rPr>
              <w:color w:val="7F7F7F" w:themeColor="text1" w:themeTint="80"/>
              <w:sz w:val="16"/>
              <w:szCs w:val="18"/>
            </w:rPr>
            <w:t>06</w:t>
          </w:r>
          <w:r w:rsidRPr="004D53A7">
            <w:rPr>
              <w:color w:val="7F7F7F" w:themeColor="text1" w:themeTint="80"/>
              <w:sz w:val="16"/>
              <w:szCs w:val="18"/>
            </w:rPr>
            <w:t>-</w:t>
          </w:r>
          <w:r>
            <w:rPr>
              <w:color w:val="7F7F7F" w:themeColor="text1" w:themeTint="80"/>
              <w:sz w:val="16"/>
              <w:szCs w:val="18"/>
            </w:rPr>
            <w:t>2025</w:t>
          </w:r>
        </w:p>
      </w:tc>
      <w:tc>
        <w:tcPr>
          <w:tcW w:w="4013" w:type="dxa"/>
        </w:tcPr>
        <w:p w14:paraId="7AA54F70" w14:textId="12E54AB6" w:rsidR="00FC0889" w:rsidRPr="00532F43" w:rsidRDefault="00FC0889" w:rsidP="00FC0889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7F7F7F" w:themeColor="text1" w:themeTint="80"/>
              <w:sz w:val="16"/>
              <w:szCs w:val="18"/>
              <w:lang w:val="es-419"/>
            </w:rPr>
          </w:pPr>
          <w:r>
            <w:rPr>
              <w:color w:val="7F7F7F" w:themeColor="text1" w:themeTint="80"/>
              <w:sz w:val="16"/>
              <w:szCs w:val="18"/>
            </w:rPr>
            <w:t>18</w:t>
          </w:r>
          <w:r w:rsidRPr="003A2D51">
            <w:rPr>
              <w:color w:val="7F7F7F" w:themeColor="text1" w:themeTint="80"/>
              <w:sz w:val="16"/>
              <w:szCs w:val="18"/>
            </w:rPr>
            <w:t>-</w:t>
          </w:r>
          <w:r>
            <w:rPr>
              <w:color w:val="7F7F7F" w:themeColor="text1" w:themeTint="80"/>
              <w:sz w:val="16"/>
              <w:szCs w:val="18"/>
            </w:rPr>
            <w:t>06</w:t>
          </w:r>
          <w:r w:rsidRPr="003A2D51">
            <w:rPr>
              <w:color w:val="7F7F7F" w:themeColor="text1" w:themeTint="80"/>
              <w:sz w:val="16"/>
              <w:szCs w:val="18"/>
            </w:rPr>
            <w:t>-202</w:t>
          </w:r>
          <w:r>
            <w:rPr>
              <w:color w:val="7F7F7F" w:themeColor="text1" w:themeTint="80"/>
              <w:sz w:val="16"/>
              <w:szCs w:val="18"/>
            </w:rPr>
            <w:t>5</w:t>
          </w:r>
        </w:p>
      </w:tc>
    </w:tr>
    <w:tr w:rsidR="006916B4" w:rsidRPr="00DB0E8F" w14:paraId="55E4D999" w14:textId="77777777" w:rsidTr="00CF655C">
      <w:trPr>
        <w:trHeight w:val="551"/>
      </w:trPr>
      <w:tc>
        <w:tcPr>
          <w:tcW w:w="4638" w:type="dxa"/>
        </w:tcPr>
        <w:p w14:paraId="5487E2E0" w14:textId="77777777" w:rsidR="006916B4" w:rsidRDefault="006916B4" w:rsidP="006916B4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7F7F7F" w:themeColor="text1" w:themeTint="80"/>
              <w:sz w:val="16"/>
              <w:szCs w:val="18"/>
            </w:rPr>
          </w:pPr>
          <w:r>
            <w:rPr>
              <w:color w:val="7F7F7F" w:themeColor="text1" w:themeTint="80"/>
              <w:sz w:val="16"/>
              <w:szCs w:val="18"/>
            </w:rPr>
            <w:t>Jefe(a) Unidad de Inclusión Estudiantil</w:t>
          </w:r>
          <w:r w:rsidRPr="00532F43">
            <w:rPr>
              <w:color w:val="7F7F7F" w:themeColor="text1" w:themeTint="80"/>
              <w:sz w:val="16"/>
              <w:szCs w:val="18"/>
            </w:rPr>
            <w:t xml:space="preserve"> </w:t>
          </w:r>
        </w:p>
        <w:p w14:paraId="2636A960" w14:textId="7C177E9E" w:rsidR="006916B4" w:rsidRPr="00532F43" w:rsidRDefault="006916B4" w:rsidP="006916B4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7F7F7F" w:themeColor="text1" w:themeTint="80"/>
              <w:sz w:val="16"/>
              <w:szCs w:val="18"/>
              <w:lang w:val="es-419"/>
            </w:rPr>
          </w:pPr>
          <w:r>
            <w:rPr>
              <w:color w:val="7F7F7F" w:themeColor="text1" w:themeTint="80"/>
              <w:sz w:val="16"/>
              <w:szCs w:val="18"/>
            </w:rPr>
            <w:t>Unidad Gestión de Procesos Institucionales - DAC</w:t>
          </w:r>
          <w:r w:rsidRPr="00532F43">
            <w:rPr>
              <w:color w:val="7F7F7F" w:themeColor="text1" w:themeTint="80"/>
              <w:sz w:val="16"/>
              <w:szCs w:val="18"/>
            </w:rPr>
            <w:t xml:space="preserve">                          </w:t>
          </w:r>
          <w:r>
            <w:rPr>
              <w:color w:val="7F7F7F" w:themeColor="text1" w:themeTint="80"/>
              <w:sz w:val="16"/>
              <w:szCs w:val="18"/>
            </w:rPr>
            <w:t xml:space="preserve"> </w:t>
          </w:r>
          <w:r w:rsidRPr="00532F43">
            <w:rPr>
              <w:color w:val="7F7F7F" w:themeColor="text1" w:themeTint="80"/>
              <w:sz w:val="16"/>
              <w:szCs w:val="18"/>
            </w:rPr>
            <w:t xml:space="preserve">                            </w:t>
          </w:r>
        </w:p>
      </w:tc>
      <w:tc>
        <w:tcPr>
          <w:tcW w:w="4644" w:type="dxa"/>
        </w:tcPr>
        <w:p w14:paraId="1A0C9A26" w14:textId="307A59D5" w:rsidR="006916B4" w:rsidRPr="00532F43" w:rsidRDefault="006916B4" w:rsidP="006916B4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7F7F7F" w:themeColor="text1" w:themeTint="80"/>
              <w:sz w:val="16"/>
              <w:szCs w:val="18"/>
              <w:lang w:val="es-419"/>
            </w:rPr>
          </w:pPr>
          <w:r>
            <w:rPr>
              <w:color w:val="7F7F7F" w:themeColor="text1" w:themeTint="80"/>
              <w:sz w:val="16"/>
              <w:szCs w:val="18"/>
            </w:rPr>
            <w:t>Jefe(a) Unidad de Inclusión Estudiantil</w:t>
          </w:r>
          <w:r w:rsidRPr="00532F43">
            <w:rPr>
              <w:color w:val="7F7F7F" w:themeColor="text1" w:themeTint="80"/>
              <w:sz w:val="16"/>
              <w:szCs w:val="18"/>
            </w:rPr>
            <w:t xml:space="preserve">                           </w:t>
          </w:r>
        </w:p>
      </w:tc>
      <w:tc>
        <w:tcPr>
          <w:tcW w:w="4013" w:type="dxa"/>
        </w:tcPr>
        <w:p w14:paraId="70826836" w14:textId="26EF7177" w:rsidR="006916B4" w:rsidRPr="00532F43" w:rsidRDefault="006916B4" w:rsidP="006916B4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7F7F7F" w:themeColor="text1" w:themeTint="80"/>
              <w:sz w:val="16"/>
              <w:szCs w:val="18"/>
              <w:lang w:val="es-419"/>
            </w:rPr>
          </w:pPr>
          <w:r>
            <w:rPr>
              <w:color w:val="7F7F7F" w:themeColor="text1" w:themeTint="80"/>
              <w:sz w:val="16"/>
              <w:szCs w:val="18"/>
            </w:rPr>
            <w:t>Vicerrector(a) Académic</w:t>
          </w:r>
          <w:r w:rsidR="001D04DB">
            <w:rPr>
              <w:color w:val="7F7F7F" w:themeColor="text1" w:themeTint="80"/>
              <w:sz w:val="16"/>
              <w:szCs w:val="18"/>
            </w:rPr>
            <w:t>o(</w:t>
          </w:r>
          <w:r>
            <w:rPr>
              <w:color w:val="7F7F7F" w:themeColor="text1" w:themeTint="80"/>
              <w:sz w:val="16"/>
              <w:szCs w:val="18"/>
            </w:rPr>
            <w:t>a</w:t>
          </w:r>
          <w:r w:rsidR="001D04DB">
            <w:rPr>
              <w:color w:val="7F7F7F" w:themeColor="text1" w:themeTint="80"/>
              <w:sz w:val="16"/>
              <w:szCs w:val="18"/>
            </w:rPr>
            <w:t>)</w:t>
          </w:r>
          <w:r>
            <w:rPr>
              <w:color w:val="7F7F7F" w:themeColor="text1" w:themeTint="80"/>
              <w:sz w:val="16"/>
              <w:szCs w:val="18"/>
            </w:rPr>
            <w:t xml:space="preserve"> </w:t>
          </w:r>
        </w:p>
      </w:tc>
    </w:tr>
  </w:tbl>
  <w:p w14:paraId="477CB7B2" w14:textId="77777777" w:rsidR="00DC7EC4" w:rsidRDefault="00DC7EC4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454BD" w14:textId="77777777" w:rsidR="00DC7EC4" w:rsidRDefault="00DC7EC4">
    <w:pPr>
      <w:pStyle w:val="Piedep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671" w:type="dxa"/>
      <w:tblInd w:w="-920" w:type="dxa"/>
      <w:tblLook w:val="04A0" w:firstRow="1" w:lastRow="0" w:firstColumn="1" w:lastColumn="0" w:noHBand="0" w:noVBand="1"/>
    </w:tblPr>
    <w:tblGrid>
      <w:gridCol w:w="3723"/>
      <w:gridCol w:w="3727"/>
      <w:gridCol w:w="3221"/>
    </w:tblGrid>
    <w:tr w:rsidR="00DC7EC4" w:rsidRPr="00DB0E8F" w14:paraId="1FFA5A2D" w14:textId="77777777" w:rsidTr="00CF655C">
      <w:trPr>
        <w:trHeight w:val="278"/>
      </w:trPr>
      <w:tc>
        <w:tcPr>
          <w:tcW w:w="3723" w:type="dxa"/>
          <w:tcBorders>
            <w:bottom w:val="single" w:sz="12" w:space="0" w:color="auto"/>
          </w:tcBorders>
        </w:tcPr>
        <w:p w14:paraId="3F5F0B81" w14:textId="77777777" w:rsidR="00DC7EC4" w:rsidRPr="00DB0E8F" w:rsidRDefault="00DC7EC4" w:rsidP="00CF655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7F7F7F" w:themeColor="text1" w:themeTint="80"/>
              <w:sz w:val="18"/>
              <w:szCs w:val="18"/>
            </w:rPr>
          </w:pPr>
        </w:p>
      </w:tc>
      <w:tc>
        <w:tcPr>
          <w:tcW w:w="3727" w:type="dxa"/>
          <w:tcBorders>
            <w:bottom w:val="single" w:sz="12" w:space="0" w:color="auto"/>
          </w:tcBorders>
        </w:tcPr>
        <w:p w14:paraId="3C493126" w14:textId="77777777" w:rsidR="00DC7EC4" w:rsidRPr="00DB0E8F" w:rsidRDefault="00DC7EC4" w:rsidP="00CF655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7F7F7F" w:themeColor="text1" w:themeTint="80"/>
              <w:sz w:val="18"/>
              <w:szCs w:val="18"/>
            </w:rPr>
          </w:pPr>
        </w:p>
      </w:tc>
      <w:tc>
        <w:tcPr>
          <w:tcW w:w="3221" w:type="dxa"/>
          <w:tcBorders>
            <w:bottom w:val="single" w:sz="12" w:space="0" w:color="auto"/>
          </w:tcBorders>
        </w:tcPr>
        <w:p w14:paraId="5EEF5E1D" w14:textId="77777777" w:rsidR="00DC7EC4" w:rsidRPr="00DB0E8F" w:rsidRDefault="00DC7EC4" w:rsidP="00CF655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7F7F7F" w:themeColor="text1" w:themeTint="80"/>
              <w:sz w:val="18"/>
              <w:szCs w:val="18"/>
            </w:rPr>
          </w:pPr>
        </w:p>
      </w:tc>
    </w:tr>
    <w:tr w:rsidR="00DC7EC4" w:rsidRPr="00DB0E8F" w14:paraId="505945EE" w14:textId="77777777" w:rsidTr="00CF655C">
      <w:trPr>
        <w:trHeight w:val="278"/>
      </w:trPr>
      <w:tc>
        <w:tcPr>
          <w:tcW w:w="3723" w:type="dxa"/>
          <w:tcBorders>
            <w:top w:val="single" w:sz="12" w:space="0" w:color="auto"/>
          </w:tcBorders>
        </w:tcPr>
        <w:p w14:paraId="62622971" w14:textId="77777777" w:rsidR="00DC7EC4" w:rsidRPr="00532F43" w:rsidRDefault="00DC7EC4" w:rsidP="00CF655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7F7F7F" w:themeColor="text1" w:themeTint="80"/>
              <w:sz w:val="16"/>
              <w:szCs w:val="18"/>
            </w:rPr>
          </w:pPr>
          <w:r w:rsidRPr="00532F43">
            <w:rPr>
              <w:b/>
              <w:color w:val="7F7F7F" w:themeColor="text1" w:themeTint="80"/>
              <w:sz w:val="16"/>
              <w:szCs w:val="18"/>
            </w:rPr>
            <w:t>Elaboración</w:t>
          </w:r>
        </w:p>
      </w:tc>
      <w:tc>
        <w:tcPr>
          <w:tcW w:w="3727" w:type="dxa"/>
          <w:tcBorders>
            <w:top w:val="single" w:sz="12" w:space="0" w:color="auto"/>
          </w:tcBorders>
        </w:tcPr>
        <w:p w14:paraId="6ADCBD9F" w14:textId="77777777" w:rsidR="00DC7EC4" w:rsidRPr="00532F43" w:rsidRDefault="00DC7EC4" w:rsidP="00CF655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7F7F7F" w:themeColor="text1" w:themeTint="80"/>
              <w:sz w:val="16"/>
              <w:szCs w:val="18"/>
            </w:rPr>
          </w:pPr>
          <w:r w:rsidRPr="00532F43">
            <w:rPr>
              <w:b/>
              <w:color w:val="7F7F7F" w:themeColor="text1" w:themeTint="80"/>
              <w:sz w:val="16"/>
              <w:szCs w:val="18"/>
            </w:rPr>
            <w:t>Revisión</w:t>
          </w:r>
        </w:p>
      </w:tc>
      <w:tc>
        <w:tcPr>
          <w:tcW w:w="3221" w:type="dxa"/>
          <w:tcBorders>
            <w:top w:val="single" w:sz="12" w:space="0" w:color="auto"/>
          </w:tcBorders>
        </w:tcPr>
        <w:p w14:paraId="31637A58" w14:textId="77777777" w:rsidR="00DC7EC4" w:rsidRPr="00532F43" w:rsidRDefault="00DC7EC4" w:rsidP="00CF655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7F7F7F" w:themeColor="text1" w:themeTint="80"/>
              <w:sz w:val="16"/>
              <w:szCs w:val="18"/>
            </w:rPr>
          </w:pPr>
          <w:r w:rsidRPr="00532F43">
            <w:rPr>
              <w:b/>
              <w:color w:val="7F7F7F" w:themeColor="text1" w:themeTint="80"/>
              <w:sz w:val="16"/>
              <w:szCs w:val="18"/>
            </w:rPr>
            <w:t>Aprobación</w:t>
          </w:r>
        </w:p>
      </w:tc>
    </w:tr>
    <w:tr w:rsidR="00FC0889" w:rsidRPr="00DB0E8F" w14:paraId="6722E3F2" w14:textId="77777777" w:rsidTr="00CF655C">
      <w:trPr>
        <w:trHeight w:val="174"/>
      </w:trPr>
      <w:tc>
        <w:tcPr>
          <w:tcW w:w="3723" w:type="dxa"/>
        </w:tcPr>
        <w:p w14:paraId="0BDC8BA3" w14:textId="16A35D59" w:rsidR="00FC0889" w:rsidRPr="00532F43" w:rsidRDefault="00FC0889" w:rsidP="00FC0889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7F7F7F" w:themeColor="text1" w:themeTint="80"/>
              <w:sz w:val="16"/>
              <w:szCs w:val="18"/>
            </w:rPr>
          </w:pPr>
          <w:r>
            <w:rPr>
              <w:color w:val="7F7F7F" w:themeColor="text1" w:themeTint="80"/>
              <w:sz w:val="16"/>
              <w:szCs w:val="18"/>
            </w:rPr>
            <w:t>21-04</w:t>
          </w:r>
          <w:r w:rsidRPr="00532F43">
            <w:rPr>
              <w:color w:val="7F7F7F" w:themeColor="text1" w:themeTint="80"/>
              <w:sz w:val="16"/>
              <w:szCs w:val="18"/>
            </w:rPr>
            <w:t>-</w:t>
          </w:r>
          <w:r>
            <w:rPr>
              <w:color w:val="7F7F7F" w:themeColor="text1" w:themeTint="80"/>
              <w:sz w:val="16"/>
              <w:szCs w:val="18"/>
            </w:rPr>
            <w:t>2025</w:t>
          </w:r>
        </w:p>
      </w:tc>
      <w:tc>
        <w:tcPr>
          <w:tcW w:w="3727" w:type="dxa"/>
        </w:tcPr>
        <w:p w14:paraId="26E5AD54" w14:textId="1837261A" w:rsidR="00FC0889" w:rsidRPr="00532F43" w:rsidRDefault="00FC0889" w:rsidP="00FC0889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7F7F7F" w:themeColor="text1" w:themeTint="80"/>
              <w:sz w:val="16"/>
              <w:szCs w:val="18"/>
            </w:rPr>
          </w:pPr>
          <w:r>
            <w:rPr>
              <w:color w:val="7F7F7F" w:themeColor="text1" w:themeTint="80"/>
              <w:sz w:val="16"/>
              <w:szCs w:val="18"/>
            </w:rPr>
            <w:t>09</w:t>
          </w:r>
          <w:r w:rsidRPr="004D53A7">
            <w:rPr>
              <w:color w:val="7F7F7F" w:themeColor="text1" w:themeTint="80"/>
              <w:sz w:val="16"/>
              <w:szCs w:val="18"/>
            </w:rPr>
            <w:t>-</w:t>
          </w:r>
          <w:r>
            <w:rPr>
              <w:color w:val="7F7F7F" w:themeColor="text1" w:themeTint="80"/>
              <w:sz w:val="16"/>
              <w:szCs w:val="18"/>
            </w:rPr>
            <w:t>06</w:t>
          </w:r>
          <w:r w:rsidRPr="004D53A7">
            <w:rPr>
              <w:color w:val="7F7F7F" w:themeColor="text1" w:themeTint="80"/>
              <w:sz w:val="16"/>
              <w:szCs w:val="18"/>
            </w:rPr>
            <w:t>-</w:t>
          </w:r>
          <w:r>
            <w:rPr>
              <w:color w:val="7F7F7F" w:themeColor="text1" w:themeTint="80"/>
              <w:sz w:val="16"/>
              <w:szCs w:val="18"/>
            </w:rPr>
            <w:t>2025</w:t>
          </w:r>
        </w:p>
      </w:tc>
      <w:tc>
        <w:tcPr>
          <w:tcW w:w="3221" w:type="dxa"/>
        </w:tcPr>
        <w:p w14:paraId="5437436F" w14:textId="7F74EB9D" w:rsidR="00FC0889" w:rsidRPr="00532F43" w:rsidRDefault="00FC0889" w:rsidP="00FC0889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7F7F7F" w:themeColor="text1" w:themeTint="80"/>
              <w:sz w:val="16"/>
              <w:szCs w:val="18"/>
              <w:lang w:val="es-419"/>
            </w:rPr>
          </w:pPr>
          <w:r>
            <w:rPr>
              <w:color w:val="7F7F7F" w:themeColor="text1" w:themeTint="80"/>
              <w:sz w:val="16"/>
              <w:szCs w:val="18"/>
            </w:rPr>
            <w:t>18</w:t>
          </w:r>
          <w:r w:rsidRPr="003A2D51">
            <w:rPr>
              <w:color w:val="7F7F7F" w:themeColor="text1" w:themeTint="80"/>
              <w:sz w:val="16"/>
              <w:szCs w:val="18"/>
            </w:rPr>
            <w:t>-</w:t>
          </w:r>
          <w:r>
            <w:rPr>
              <w:color w:val="7F7F7F" w:themeColor="text1" w:themeTint="80"/>
              <w:sz w:val="16"/>
              <w:szCs w:val="18"/>
            </w:rPr>
            <w:t>06</w:t>
          </w:r>
          <w:r w:rsidRPr="003A2D51">
            <w:rPr>
              <w:color w:val="7F7F7F" w:themeColor="text1" w:themeTint="80"/>
              <w:sz w:val="16"/>
              <w:szCs w:val="18"/>
            </w:rPr>
            <w:t>-202</w:t>
          </w:r>
          <w:r>
            <w:rPr>
              <w:color w:val="7F7F7F" w:themeColor="text1" w:themeTint="80"/>
              <w:sz w:val="16"/>
              <w:szCs w:val="18"/>
            </w:rPr>
            <w:t>5</w:t>
          </w:r>
        </w:p>
      </w:tc>
    </w:tr>
    <w:tr w:rsidR="00341F5F" w:rsidRPr="00DB0E8F" w14:paraId="0DB50CA5" w14:textId="77777777" w:rsidTr="00CF655C">
      <w:trPr>
        <w:trHeight w:val="521"/>
      </w:trPr>
      <w:tc>
        <w:tcPr>
          <w:tcW w:w="3723" w:type="dxa"/>
        </w:tcPr>
        <w:p w14:paraId="60289A1C" w14:textId="77777777" w:rsidR="00341F5F" w:rsidRDefault="00341F5F" w:rsidP="00341F5F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7F7F7F" w:themeColor="text1" w:themeTint="80"/>
              <w:sz w:val="16"/>
              <w:szCs w:val="18"/>
            </w:rPr>
          </w:pPr>
          <w:r>
            <w:rPr>
              <w:color w:val="7F7F7F" w:themeColor="text1" w:themeTint="80"/>
              <w:sz w:val="16"/>
              <w:szCs w:val="18"/>
            </w:rPr>
            <w:t>Jefe(a) Unidad de Inclusión Estudiantil</w:t>
          </w:r>
          <w:r w:rsidRPr="00532F43">
            <w:rPr>
              <w:color w:val="7F7F7F" w:themeColor="text1" w:themeTint="80"/>
              <w:sz w:val="16"/>
              <w:szCs w:val="18"/>
            </w:rPr>
            <w:t xml:space="preserve"> </w:t>
          </w:r>
        </w:p>
        <w:p w14:paraId="408FA6F6" w14:textId="10AD159E" w:rsidR="00341F5F" w:rsidRPr="00532F43" w:rsidRDefault="00341F5F" w:rsidP="00341F5F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7F7F7F" w:themeColor="text1" w:themeTint="80"/>
              <w:sz w:val="16"/>
              <w:szCs w:val="18"/>
              <w:lang w:val="es-419"/>
            </w:rPr>
          </w:pPr>
          <w:r>
            <w:rPr>
              <w:color w:val="7F7F7F" w:themeColor="text1" w:themeTint="80"/>
              <w:sz w:val="16"/>
              <w:szCs w:val="18"/>
            </w:rPr>
            <w:t>Unidad Gestión de Procesos Institucionales - DAC</w:t>
          </w:r>
          <w:r w:rsidRPr="00532F43">
            <w:rPr>
              <w:color w:val="7F7F7F" w:themeColor="text1" w:themeTint="80"/>
              <w:sz w:val="16"/>
              <w:szCs w:val="18"/>
            </w:rPr>
            <w:t xml:space="preserve">                          </w:t>
          </w:r>
          <w:r>
            <w:rPr>
              <w:color w:val="7F7F7F" w:themeColor="text1" w:themeTint="80"/>
              <w:sz w:val="16"/>
              <w:szCs w:val="18"/>
            </w:rPr>
            <w:t xml:space="preserve"> </w:t>
          </w:r>
          <w:r w:rsidRPr="00532F43">
            <w:rPr>
              <w:color w:val="7F7F7F" w:themeColor="text1" w:themeTint="80"/>
              <w:sz w:val="16"/>
              <w:szCs w:val="18"/>
            </w:rPr>
            <w:t xml:space="preserve">                            </w:t>
          </w:r>
        </w:p>
      </w:tc>
      <w:tc>
        <w:tcPr>
          <w:tcW w:w="3727" w:type="dxa"/>
        </w:tcPr>
        <w:p w14:paraId="6205025B" w14:textId="69117FC9" w:rsidR="00341F5F" w:rsidRPr="00532F43" w:rsidRDefault="00341F5F" w:rsidP="00341F5F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7F7F7F" w:themeColor="text1" w:themeTint="80"/>
              <w:sz w:val="16"/>
              <w:szCs w:val="18"/>
              <w:lang w:val="es-419"/>
            </w:rPr>
          </w:pPr>
          <w:r>
            <w:rPr>
              <w:color w:val="7F7F7F" w:themeColor="text1" w:themeTint="80"/>
              <w:sz w:val="16"/>
              <w:szCs w:val="18"/>
            </w:rPr>
            <w:t>Jefe(a) Unidad de Inclusión Estudiantil</w:t>
          </w:r>
          <w:r w:rsidRPr="00532F43">
            <w:rPr>
              <w:color w:val="7F7F7F" w:themeColor="text1" w:themeTint="80"/>
              <w:sz w:val="16"/>
              <w:szCs w:val="18"/>
            </w:rPr>
            <w:t xml:space="preserve">                           </w:t>
          </w:r>
        </w:p>
      </w:tc>
      <w:tc>
        <w:tcPr>
          <w:tcW w:w="3221" w:type="dxa"/>
        </w:tcPr>
        <w:p w14:paraId="753858D6" w14:textId="6788A6A2" w:rsidR="00341F5F" w:rsidRPr="00532F43" w:rsidRDefault="00341F5F" w:rsidP="00341F5F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7F7F7F" w:themeColor="text1" w:themeTint="80"/>
              <w:sz w:val="16"/>
              <w:szCs w:val="18"/>
              <w:lang w:val="es-419"/>
            </w:rPr>
          </w:pPr>
          <w:r>
            <w:rPr>
              <w:color w:val="7F7F7F" w:themeColor="text1" w:themeTint="80"/>
              <w:sz w:val="16"/>
              <w:szCs w:val="18"/>
            </w:rPr>
            <w:t>Vicerrector(a) Académic</w:t>
          </w:r>
          <w:r w:rsidR="001D04DB">
            <w:rPr>
              <w:color w:val="7F7F7F" w:themeColor="text1" w:themeTint="80"/>
              <w:sz w:val="16"/>
              <w:szCs w:val="18"/>
            </w:rPr>
            <w:t>o(</w:t>
          </w:r>
          <w:r>
            <w:rPr>
              <w:color w:val="7F7F7F" w:themeColor="text1" w:themeTint="80"/>
              <w:sz w:val="16"/>
              <w:szCs w:val="18"/>
            </w:rPr>
            <w:t>a</w:t>
          </w:r>
          <w:r w:rsidR="001D04DB">
            <w:rPr>
              <w:color w:val="7F7F7F" w:themeColor="text1" w:themeTint="80"/>
              <w:sz w:val="16"/>
              <w:szCs w:val="18"/>
            </w:rPr>
            <w:t>)</w:t>
          </w:r>
          <w:r>
            <w:rPr>
              <w:color w:val="7F7F7F" w:themeColor="text1" w:themeTint="80"/>
              <w:sz w:val="16"/>
              <w:szCs w:val="18"/>
            </w:rPr>
            <w:t xml:space="preserve"> </w:t>
          </w:r>
        </w:p>
      </w:tc>
    </w:tr>
  </w:tbl>
  <w:p w14:paraId="75B2D601" w14:textId="77777777" w:rsidR="00DC7EC4" w:rsidRDefault="00DC7EC4">
    <w:pPr>
      <w:pStyle w:val="Piedepgin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3F017" w14:textId="77777777" w:rsidR="00DC7EC4" w:rsidRDefault="00DC7E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7BC5E9" w14:textId="77777777" w:rsidR="00F164B8" w:rsidRDefault="00F164B8" w:rsidP="002A5627">
      <w:pPr>
        <w:spacing w:after="0" w:line="240" w:lineRule="auto"/>
      </w:pPr>
      <w:r>
        <w:separator/>
      </w:r>
    </w:p>
  </w:footnote>
  <w:footnote w:type="continuationSeparator" w:id="0">
    <w:p w14:paraId="7D78247B" w14:textId="77777777" w:rsidR="00F164B8" w:rsidRDefault="00F164B8" w:rsidP="002A5627">
      <w:pPr>
        <w:spacing w:after="0" w:line="240" w:lineRule="auto"/>
      </w:pPr>
      <w:r>
        <w:continuationSeparator/>
      </w:r>
    </w:p>
  </w:footnote>
  <w:footnote w:type="continuationNotice" w:id="1">
    <w:p w14:paraId="33939C18" w14:textId="77777777" w:rsidR="00F164B8" w:rsidRDefault="00F164B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8931" w:type="dxa"/>
      <w:tblBorders>
        <w:bottom w:val="single" w:sz="12" w:space="0" w:color="auto"/>
      </w:tblBorders>
      <w:tblLayout w:type="fixed"/>
      <w:tblLook w:val="04A0" w:firstRow="1" w:lastRow="0" w:firstColumn="1" w:lastColumn="0" w:noHBand="0" w:noVBand="1"/>
    </w:tblPr>
    <w:tblGrid>
      <w:gridCol w:w="5245"/>
      <w:gridCol w:w="3686"/>
    </w:tblGrid>
    <w:tr w:rsidR="00DC7EC4" w:rsidRPr="00557A2E" w14:paraId="61593503" w14:textId="77777777" w:rsidTr="008A7A98">
      <w:trPr>
        <w:trHeight w:val="960"/>
      </w:trPr>
      <w:tc>
        <w:tcPr>
          <w:tcW w:w="5245" w:type="dxa"/>
          <w:tcBorders>
            <w:bottom w:val="nil"/>
          </w:tcBorders>
        </w:tcPr>
        <w:p w14:paraId="35E0F666" w14:textId="0850D920" w:rsidR="00DC7EC4" w:rsidRPr="002A39CC" w:rsidRDefault="004539A7" w:rsidP="0000723C">
          <w:pPr>
            <w:tabs>
              <w:tab w:val="center" w:pos="4419"/>
              <w:tab w:val="right" w:pos="8838"/>
            </w:tabs>
            <w:spacing w:after="0" w:line="240" w:lineRule="auto"/>
          </w:pPr>
          <w:r>
            <w:rPr>
              <w:noProof/>
            </w:rPr>
            <w:drawing>
              <wp:inline distT="0" distB="0" distL="0" distR="0" wp14:anchorId="20A6499D" wp14:editId="2662CD3A">
                <wp:extent cx="3270739" cy="495624"/>
                <wp:effectExtent l="0" t="0" r="0" b="0"/>
                <wp:docPr id="1518864811" name="Picture 15654005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63" t="18804" r="11987" b="21684"/>
                        <a:stretch/>
                      </pic:blipFill>
                      <pic:spPr bwMode="auto">
                        <a:xfrm>
                          <a:off x="0" y="0"/>
                          <a:ext cx="3389405" cy="5136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6" w:type="dxa"/>
          <w:vMerge w:val="restart"/>
          <w:tcBorders>
            <w:bottom w:val="nil"/>
          </w:tcBorders>
          <w:vAlign w:val="center"/>
        </w:tcPr>
        <w:p w14:paraId="125979DB" w14:textId="4BD53287" w:rsidR="00DC7EC4" w:rsidRPr="00557A2E" w:rsidRDefault="00DC7EC4" w:rsidP="0000723C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b/>
              <w:sz w:val="28"/>
              <w:szCs w:val="28"/>
            </w:rPr>
          </w:pPr>
          <w:r w:rsidRPr="009879C9">
            <w:rPr>
              <w:b/>
              <w:sz w:val="28"/>
              <w:szCs w:val="28"/>
            </w:rPr>
            <w:t xml:space="preserve">Procedimiento </w:t>
          </w:r>
          <w:r>
            <w:rPr>
              <w:b/>
              <w:sz w:val="28"/>
              <w:szCs w:val="28"/>
            </w:rPr>
            <w:t>Inclusión de Estudiantes en Temáticas de Discapacidad</w:t>
          </w:r>
        </w:p>
        <w:p w14:paraId="0DA46F06" w14:textId="75F9DF3D" w:rsidR="00DC7EC4" w:rsidRPr="00557A2E" w:rsidRDefault="00DC7EC4" w:rsidP="0000723C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color w:val="7F7F7F" w:themeColor="text1" w:themeTint="80"/>
              <w:sz w:val="16"/>
              <w:szCs w:val="16"/>
            </w:rPr>
          </w:pPr>
          <w:r w:rsidRPr="00557A2E">
            <w:rPr>
              <w:color w:val="7F7F7F" w:themeColor="text1" w:themeTint="80"/>
              <w:sz w:val="16"/>
              <w:szCs w:val="16"/>
            </w:rPr>
            <w:t xml:space="preserve">Página </w:t>
          </w:r>
          <w:r w:rsidRPr="00557A2E">
            <w:rPr>
              <w:color w:val="7F7F7F" w:themeColor="text1" w:themeTint="80"/>
              <w:sz w:val="16"/>
              <w:szCs w:val="16"/>
            </w:rPr>
            <w:fldChar w:fldCharType="begin"/>
          </w:r>
          <w:r w:rsidRPr="00557A2E">
            <w:rPr>
              <w:color w:val="7F7F7F" w:themeColor="text1" w:themeTint="80"/>
              <w:sz w:val="16"/>
              <w:szCs w:val="16"/>
            </w:rPr>
            <w:instrText xml:space="preserve"> PAGE </w:instrText>
          </w:r>
          <w:r w:rsidRPr="00557A2E">
            <w:rPr>
              <w:color w:val="7F7F7F" w:themeColor="text1" w:themeTint="80"/>
              <w:sz w:val="16"/>
              <w:szCs w:val="16"/>
            </w:rPr>
            <w:fldChar w:fldCharType="separate"/>
          </w:r>
          <w:r w:rsidR="005F6970">
            <w:rPr>
              <w:noProof/>
              <w:color w:val="7F7F7F" w:themeColor="text1" w:themeTint="80"/>
              <w:sz w:val="16"/>
              <w:szCs w:val="16"/>
            </w:rPr>
            <w:t>15</w:t>
          </w:r>
          <w:r w:rsidRPr="00557A2E">
            <w:rPr>
              <w:color w:val="7F7F7F" w:themeColor="text1" w:themeTint="80"/>
              <w:sz w:val="16"/>
              <w:szCs w:val="16"/>
            </w:rPr>
            <w:fldChar w:fldCharType="end"/>
          </w:r>
          <w:r w:rsidRPr="00557A2E">
            <w:rPr>
              <w:color w:val="7F7F7F" w:themeColor="text1" w:themeTint="80"/>
              <w:sz w:val="16"/>
              <w:szCs w:val="16"/>
            </w:rPr>
            <w:t xml:space="preserve"> de </w:t>
          </w:r>
          <w:r w:rsidRPr="00557A2E">
            <w:rPr>
              <w:color w:val="7F7F7F" w:themeColor="text1" w:themeTint="80"/>
              <w:sz w:val="16"/>
              <w:szCs w:val="16"/>
            </w:rPr>
            <w:fldChar w:fldCharType="begin"/>
          </w:r>
          <w:r w:rsidRPr="00557A2E">
            <w:rPr>
              <w:color w:val="7F7F7F" w:themeColor="text1" w:themeTint="80"/>
              <w:sz w:val="16"/>
              <w:szCs w:val="16"/>
            </w:rPr>
            <w:instrText xml:space="preserve"> NUMPAGES  </w:instrText>
          </w:r>
          <w:r w:rsidRPr="00557A2E">
            <w:rPr>
              <w:color w:val="7F7F7F" w:themeColor="text1" w:themeTint="80"/>
              <w:sz w:val="16"/>
              <w:szCs w:val="16"/>
            </w:rPr>
            <w:fldChar w:fldCharType="separate"/>
          </w:r>
          <w:r w:rsidR="005F6970">
            <w:rPr>
              <w:noProof/>
              <w:color w:val="7F7F7F" w:themeColor="text1" w:themeTint="80"/>
              <w:sz w:val="16"/>
              <w:szCs w:val="16"/>
            </w:rPr>
            <w:t>37</w:t>
          </w:r>
          <w:r w:rsidRPr="00557A2E">
            <w:rPr>
              <w:color w:val="7F7F7F" w:themeColor="text1" w:themeTint="80"/>
              <w:sz w:val="16"/>
              <w:szCs w:val="16"/>
            </w:rPr>
            <w:fldChar w:fldCharType="end"/>
          </w:r>
        </w:p>
        <w:p w14:paraId="7843EFF3" w14:textId="585A15D0" w:rsidR="00DC7EC4" w:rsidRPr="00557A2E" w:rsidRDefault="00DC7EC4" w:rsidP="0000723C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b/>
              <w:color w:val="7F7F7F" w:themeColor="text1" w:themeTint="80"/>
              <w:sz w:val="16"/>
              <w:szCs w:val="16"/>
            </w:rPr>
          </w:pPr>
          <w:r>
            <w:rPr>
              <w:color w:val="7F7F7F" w:themeColor="text1" w:themeTint="80"/>
              <w:sz w:val="16"/>
              <w:szCs w:val="16"/>
            </w:rPr>
            <w:t xml:space="preserve">Versión </w:t>
          </w:r>
          <w:r w:rsidR="006D3A7A">
            <w:rPr>
              <w:color w:val="7F7F7F" w:themeColor="text1" w:themeTint="80"/>
              <w:sz w:val="16"/>
              <w:szCs w:val="16"/>
            </w:rPr>
            <w:t>6</w:t>
          </w:r>
          <w:r>
            <w:rPr>
              <w:color w:val="7F7F7F" w:themeColor="text1" w:themeTint="80"/>
              <w:sz w:val="16"/>
              <w:szCs w:val="16"/>
            </w:rPr>
            <w:t>.0</w:t>
          </w:r>
        </w:p>
      </w:tc>
    </w:tr>
    <w:tr w:rsidR="00DC7EC4" w:rsidRPr="00557A2E" w14:paraId="4D31F3DF" w14:textId="77777777" w:rsidTr="008A7A98">
      <w:trPr>
        <w:trHeight w:val="284"/>
      </w:trPr>
      <w:tc>
        <w:tcPr>
          <w:tcW w:w="5245" w:type="dxa"/>
          <w:tcBorders>
            <w:bottom w:val="single" w:sz="12" w:space="0" w:color="auto"/>
          </w:tcBorders>
          <w:vAlign w:val="center"/>
        </w:tcPr>
        <w:p w14:paraId="3653981F" w14:textId="745599DB" w:rsidR="00DC7EC4" w:rsidRPr="00CF23F1" w:rsidRDefault="00DC7EC4" w:rsidP="0000723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lang w:val="es-419"/>
            </w:rPr>
          </w:pPr>
        </w:p>
      </w:tc>
      <w:tc>
        <w:tcPr>
          <w:tcW w:w="3686" w:type="dxa"/>
          <w:vMerge/>
        </w:tcPr>
        <w:p w14:paraId="3FFFA38B" w14:textId="77777777" w:rsidR="00DC7EC4" w:rsidRPr="00557A2E" w:rsidRDefault="00DC7EC4" w:rsidP="0000723C">
          <w:pPr>
            <w:tabs>
              <w:tab w:val="center" w:pos="4419"/>
              <w:tab w:val="right" w:pos="8838"/>
            </w:tabs>
            <w:spacing w:after="0" w:line="240" w:lineRule="auto"/>
            <w:rPr>
              <w:color w:val="7F7F7F" w:themeColor="text1" w:themeTint="80"/>
            </w:rPr>
          </w:pPr>
        </w:p>
      </w:tc>
    </w:tr>
  </w:tbl>
  <w:p w14:paraId="39077CFE" w14:textId="77777777" w:rsidR="00DC7EC4" w:rsidRDefault="00DC7EC4" w:rsidP="002A39CC">
    <w:pPr>
      <w:pStyle w:val="Encabezado"/>
    </w:pPr>
  </w:p>
  <w:p w14:paraId="6F52DFA2" w14:textId="77777777" w:rsidR="00DC7EC4" w:rsidRDefault="00DC7EC4" w:rsidP="002A39C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834FF" w14:textId="288F2E69" w:rsidR="00DC7EC4" w:rsidRDefault="00DC7EC4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17F43C7A" wp14:editId="7F461605">
          <wp:simplePos x="0" y="0"/>
          <wp:positionH relativeFrom="margin">
            <wp:posOffset>-1225685</wp:posOffset>
          </wp:positionH>
          <wp:positionV relativeFrom="paragraph">
            <wp:posOffset>-515566</wp:posOffset>
          </wp:positionV>
          <wp:extent cx="8296349" cy="1529163"/>
          <wp:effectExtent l="0" t="0" r="0" b="0"/>
          <wp:wrapNone/>
          <wp:docPr id="814218005" name="Imagen 8142180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hojacarta_ucsc_dge_arriba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96349" cy="1529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3822" w:type="dxa"/>
      <w:tblBorders>
        <w:bottom w:val="single" w:sz="12" w:space="0" w:color="auto"/>
      </w:tblBorders>
      <w:tblLayout w:type="fixed"/>
      <w:tblLook w:val="04A0" w:firstRow="1" w:lastRow="0" w:firstColumn="1" w:lastColumn="0" w:noHBand="0" w:noVBand="1"/>
    </w:tblPr>
    <w:tblGrid>
      <w:gridCol w:w="6362"/>
      <w:gridCol w:w="7460"/>
    </w:tblGrid>
    <w:tr w:rsidR="00DC7EC4" w:rsidRPr="00557A2E" w14:paraId="41C62F8F" w14:textId="77777777" w:rsidTr="0059584D">
      <w:trPr>
        <w:trHeight w:val="943"/>
      </w:trPr>
      <w:tc>
        <w:tcPr>
          <w:tcW w:w="6362" w:type="dxa"/>
          <w:tcBorders>
            <w:bottom w:val="nil"/>
          </w:tcBorders>
        </w:tcPr>
        <w:p w14:paraId="5A0627C4" w14:textId="1CC1EE4E" w:rsidR="00DC7EC4" w:rsidRPr="002A39CC" w:rsidRDefault="00146F55" w:rsidP="0000723C">
          <w:pPr>
            <w:tabs>
              <w:tab w:val="center" w:pos="4419"/>
              <w:tab w:val="right" w:pos="8838"/>
            </w:tabs>
            <w:spacing w:after="0" w:line="240" w:lineRule="auto"/>
          </w:pPr>
          <w:r>
            <w:rPr>
              <w:noProof/>
            </w:rPr>
            <w:drawing>
              <wp:inline distT="0" distB="0" distL="0" distR="0" wp14:anchorId="56DFF622" wp14:editId="68F26159">
                <wp:extent cx="3270739" cy="495624"/>
                <wp:effectExtent l="0" t="0" r="0" b="0"/>
                <wp:docPr id="853542309" name="Picture 15654005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63" t="18804" r="11987" b="21684"/>
                        <a:stretch/>
                      </pic:blipFill>
                      <pic:spPr bwMode="auto">
                        <a:xfrm>
                          <a:off x="0" y="0"/>
                          <a:ext cx="3389405" cy="5136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60" w:type="dxa"/>
          <w:vMerge w:val="restart"/>
          <w:tcBorders>
            <w:bottom w:val="nil"/>
          </w:tcBorders>
          <w:vAlign w:val="center"/>
        </w:tcPr>
        <w:p w14:paraId="393072BB" w14:textId="77777777" w:rsidR="00DC7EC4" w:rsidRPr="00557A2E" w:rsidRDefault="00DC7EC4" w:rsidP="0000723C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b/>
              <w:sz w:val="28"/>
              <w:szCs w:val="28"/>
            </w:rPr>
          </w:pPr>
          <w:r w:rsidRPr="009879C9">
            <w:rPr>
              <w:b/>
              <w:sz w:val="28"/>
              <w:szCs w:val="28"/>
            </w:rPr>
            <w:t xml:space="preserve">Procedimiento </w:t>
          </w:r>
          <w:r>
            <w:rPr>
              <w:b/>
              <w:sz w:val="28"/>
              <w:szCs w:val="28"/>
            </w:rPr>
            <w:t>Inclusión de Estudiantes en Temáticas de Discapacidad</w:t>
          </w:r>
        </w:p>
        <w:p w14:paraId="12AE3253" w14:textId="2AB26F59" w:rsidR="00DC7EC4" w:rsidRPr="00557A2E" w:rsidRDefault="00DC7EC4" w:rsidP="0000723C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color w:val="7F7F7F" w:themeColor="text1" w:themeTint="80"/>
              <w:sz w:val="16"/>
              <w:szCs w:val="16"/>
            </w:rPr>
          </w:pPr>
          <w:r w:rsidRPr="00557A2E">
            <w:rPr>
              <w:color w:val="7F7F7F" w:themeColor="text1" w:themeTint="80"/>
              <w:sz w:val="16"/>
              <w:szCs w:val="16"/>
            </w:rPr>
            <w:t xml:space="preserve">Página </w:t>
          </w:r>
          <w:r w:rsidRPr="00557A2E">
            <w:rPr>
              <w:color w:val="7F7F7F" w:themeColor="text1" w:themeTint="80"/>
              <w:sz w:val="16"/>
              <w:szCs w:val="16"/>
            </w:rPr>
            <w:fldChar w:fldCharType="begin"/>
          </w:r>
          <w:r w:rsidRPr="00557A2E">
            <w:rPr>
              <w:color w:val="7F7F7F" w:themeColor="text1" w:themeTint="80"/>
              <w:sz w:val="16"/>
              <w:szCs w:val="16"/>
            </w:rPr>
            <w:instrText xml:space="preserve"> PAGE </w:instrText>
          </w:r>
          <w:r w:rsidRPr="00557A2E">
            <w:rPr>
              <w:color w:val="7F7F7F" w:themeColor="text1" w:themeTint="80"/>
              <w:sz w:val="16"/>
              <w:szCs w:val="16"/>
            </w:rPr>
            <w:fldChar w:fldCharType="separate"/>
          </w:r>
          <w:r w:rsidR="005F6970">
            <w:rPr>
              <w:noProof/>
              <w:color w:val="7F7F7F" w:themeColor="text1" w:themeTint="80"/>
              <w:sz w:val="16"/>
              <w:szCs w:val="16"/>
            </w:rPr>
            <w:t>18</w:t>
          </w:r>
          <w:r w:rsidRPr="00557A2E">
            <w:rPr>
              <w:color w:val="7F7F7F" w:themeColor="text1" w:themeTint="80"/>
              <w:sz w:val="16"/>
              <w:szCs w:val="16"/>
            </w:rPr>
            <w:fldChar w:fldCharType="end"/>
          </w:r>
          <w:r w:rsidRPr="00557A2E">
            <w:rPr>
              <w:color w:val="7F7F7F" w:themeColor="text1" w:themeTint="80"/>
              <w:sz w:val="16"/>
              <w:szCs w:val="16"/>
            </w:rPr>
            <w:t xml:space="preserve"> de </w:t>
          </w:r>
          <w:r w:rsidRPr="00557A2E">
            <w:rPr>
              <w:color w:val="7F7F7F" w:themeColor="text1" w:themeTint="80"/>
              <w:sz w:val="16"/>
              <w:szCs w:val="16"/>
            </w:rPr>
            <w:fldChar w:fldCharType="begin"/>
          </w:r>
          <w:r w:rsidRPr="00557A2E">
            <w:rPr>
              <w:color w:val="7F7F7F" w:themeColor="text1" w:themeTint="80"/>
              <w:sz w:val="16"/>
              <w:szCs w:val="16"/>
            </w:rPr>
            <w:instrText xml:space="preserve"> NUMPAGES  </w:instrText>
          </w:r>
          <w:r w:rsidRPr="00557A2E">
            <w:rPr>
              <w:color w:val="7F7F7F" w:themeColor="text1" w:themeTint="80"/>
              <w:sz w:val="16"/>
              <w:szCs w:val="16"/>
            </w:rPr>
            <w:fldChar w:fldCharType="separate"/>
          </w:r>
          <w:r w:rsidR="005F6970">
            <w:rPr>
              <w:noProof/>
              <w:color w:val="7F7F7F" w:themeColor="text1" w:themeTint="80"/>
              <w:sz w:val="16"/>
              <w:szCs w:val="16"/>
            </w:rPr>
            <w:t>37</w:t>
          </w:r>
          <w:r w:rsidRPr="00557A2E">
            <w:rPr>
              <w:color w:val="7F7F7F" w:themeColor="text1" w:themeTint="80"/>
              <w:sz w:val="16"/>
              <w:szCs w:val="16"/>
            </w:rPr>
            <w:fldChar w:fldCharType="end"/>
          </w:r>
        </w:p>
        <w:p w14:paraId="3FCD4B15" w14:textId="16762EB1" w:rsidR="00DC7EC4" w:rsidRPr="00557A2E" w:rsidRDefault="00DC7EC4" w:rsidP="0000723C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b/>
              <w:color w:val="7F7F7F" w:themeColor="text1" w:themeTint="80"/>
              <w:sz w:val="16"/>
              <w:szCs w:val="16"/>
            </w:rPr>
          </w:pPr>
          <w:r>
            <w:rPr>
              <w:color w:val="7F7F7F" w:themeColor="text1" w:themeTint="80"/>
              <w:sz w:val="16"/>
              <w:szCs w:val="16"/>
            </w:rPr>
            <w:t xml:space="preserve">Versión </w:t>
          </w:r>
          <w:r w:rsidR="00700D94">
            <w:rPr>
              <w:color w:val="7F7F7F" w:themeColor="text1" w:themeTint="80"/>
              <w:sz w:val="16"/>
              <w:szCs w:val="16"/>
            </w:rPr>
            <w:t>6</w:t>
          </w:r>
          <w:r>
            <w:rPr>
              <w:color w:val="7F7F7F" w:themeColor="text1" w:themeTint="80"/>
              <w:sz w:val="16"/>
              <w:szCs w:val="16"/>
            </w:rPr>
            <w:t>.0</w:t>
          </w:r>
        </w:p>
      </w:tc>
    </w:tr>
    <w:tr w:rsidR="00DC7EC4" w:rsidRPr="00557A2E" w14:paraId="0C6FDBBF" w14:textId="77777777" w:rsidTr="0059584D">
      <w:trPr>
        <w:trHeight w:val="279"/>
      </w:trPr>
      <w:tc>
        <w:tcPr>
          <w:tcW w:w="6362" w:type="dxa"/>
          <w:tcBorders>
            <w:bottom w:val="single" w:sz="12" w:space="0" w:color="auto"/>
          </w:tcBorders>
          <w:vAlign w:val="center"/>
        </w:tcPr>
        <w:p w14:paraId="6B1B4D00" w14:textId="435B0FB1" w:rsidR="00DC7EC4" w:rsidRPr="00CF23F1" w:rsidRDefault="00DC7EC4" w:rsidP="0000723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lang w:val="es-419"/>
            </w:rPr>
          </w:pPr>
        </w:p>
      </w:tc>
      <w:tc>
        <w:tcPr>
          <w:tcW w:w="7460" w:type="dxa"/>
          <w:vMerge/>
        </w:tcPr>
        <w:p w14:paraId="1165E0DB" w14:textId="77777777" w:rsidR="00DC7EC4" w:rsidRPr="00557A2E" w:rsidRDefault="00DC7EC4" w:rsidP="0000723C">
          <w:pPr>
            <w:tabs>
              <w:tab w:val="center" w:pos="4419"/>
              <w:tab w:val="right" w:pos="8838"/>
            </w:tabs>
            <w:spacing w:after="0" w:line="240" w:lineRule="auto"/>
            <w:rPr>
              <w:color w:val="7F7F7F" w:themeColor="text1" w:themeTint="80"/>
            </w:rPr>
          </w:pPr>
        </w:p>
      </w:tc>
    </w:tr>
  </w:tbl>
  <w:p w14:paraId="3A4DEBFA" w14:textId="77777777" w:rsidR="00DC7EC4" w:rsidRDefault="00DC7EC4" w:rsidP="002A39CC">
    <w:pPr>
      <w:pStyle w:val="Encabezado"/>
    </w:pPr>
  </w:p>
  <w:p w14:paraId="5A62BB7F" w14:textId="77777777" w:rsidR="00DC7EC4" w:rsidRDefault="00DC7EC4" w:rsidP="002A39CC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3518" w:type="dxa"/>
      <w:tblBorders>
        <w:bottom w:val="single" w:sz="12" w:space="0" w:color="auto"/>
      </w:tblBorders>
      <w:tblLayout w:type="fixed"/>
      <w:tblLook w:val="04A0" w:firstRow="1" w:lastRow="0" w:firstColumn="1" w:lastColumn="0" w:noHBand="0" w:noVBand="1"/>
    </w:tblPr>
    <w:tblGrid>
      <w:gridCol w:w="6222"/>
      <w:gridCol w:w="7296"/>
    </w:tblGrid>
    <w:tr w:rsidR="00DC7EC4" w:rsidRPr="00557A2E" w14:paraId="69986166" w14:textId="77777777" w:rsidTr="00CF655C">
      <w:trPr>
        <w:trHeight w:val="971"/>
      </w:trPr>
      <w:tc>
        <w:tcPr>
          <w:tcW w:w="6222" w:type="dxa"/>
          <w:tcBorders>
            <w:bottom w:val="nil"/>
          </w:tcBorders>
        </w:tcPr>
        <w:p w14:paraId="21A328D6" w14:textId="66FFE105" w:rsidR="00DC7EC4" w:rsidRPr="002A39CC" w:rsidRDefault="00146F55" w:rsidP="00CF655C">
          <w:pPr>
            <w:tabs>
              <w:tab w:val="center" w:pos="4419"/>
              <w:tab w:val="right" w:pos="8838"/>
            </w:tabs>
            <w:spacing w:after="0" w:line="240" w:lineRule="auto"/>
          </w:pPr>
          <w:r>
            <w:rPr>
              <w:noProof/>
            </w:rPr>
            <w:drawing>
              <wp:inline distT="0" distB="0" distL="0" distR="0" wp14:anchorId="01687754" wp14:editId="1FB68452">
                <wp:extent cx="3270739" cy="495624"/>
                <wp:effectExtent l="0" t="0" r="0" b="0"/>
                <wp:docPr id="1061162995" name="Picture 15654005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63" t="18804" r="11987" b="21684"/>
                        <a:stretch/>
                      </pic:blipFill>
                      <pic:spPr bwMode="auto">
                        <a:xfrm>
                          <a:off x="0" y="0"/>
                          <a:ext cx="3389405" cy="5136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96" w:type="dxa"/>
          <w:vMerge w:val="restart"/>
          <w:tcBorders>
            <w:bottom w:val="nil"/>
          </w:tcBorders>
          <w:vAlign w:val="center"/>
        </w:tcPr>
        <w:p w14:paraId="0B626054" w14:textId="77777777" w:rsidR="00DC7EC4" w:rsidRPr="00557A2E" w:rsidRDefault="00DC7EC4" w:rsidP="00CF655C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b/>
              <w:sz w:val="28"/>
              <w:szCs w:val="28"/>
            </w:rPr>
          </w:pPr>
          <w:r w:rsidRPr="009879C9">
            <w:rPr>
              <w:b/>
              <w:sz w:val="28"/>
              <w:szCs w:val="28"/>
            </w:rPr>
            <w:t xml:space="preserve">Procedimiento </w:t>
          </w:r>
          <w:r>
            <w:rPr>
              <w:b/>
              <w:sz w:val="28"/>
              <w:szCs w:val="28"/>
            </w:rPr>
            <w:t>Inclusión de Estudiantes en Temáticas de Discapacidad</w:t>
          </w:r>
        </w:p>
        <w:p w14:paraId="58162E09" w14:textId="2564614F" w:rsidR="00DC7EC4" w:rsidRPr="00557A2E" w:rsidRDefault="00DC7EC4" w:rsidP="00CF655C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color w:val="7F7F7F" w:themeColor="text1" w:themeTint="80"/>
              <w:sz w:val="16"/>
              <w:szCs w:val="16"/>
            </w:rPr>
          </w:pPr>
          <w:r w:rsidRPr="00557A2E">
            <w:rPr>
              <w:color w:val="7F7F7F" w:themeColor="text1" w:themeTint="80"/>
              <w:sz w:val="16"/>
              <w:szCs w:val="16"/>
            </w:rPr>
            <w:t xml:space="preserve">Página </w:t>
          </w:r>
          <w:r w:rsidRPr="00557A2E">
            <w:rPr>
              <w:color w:val="7F7F7F" w:themeColor="text1" w:themeTint="80"/>
              <w:sz w:val="16"/>
              <w:szCs w:val="16"/>
            </w:rPr>
            <w:fldChar w:fldCharType="begin"/>
          </w:r>
          <w:r w:rsidRPr="00557A2E">
            <w:rPr>
              <w:color w:val="7F7F7F" w:themeColor="text1" w:themeTint="80"/>
              <w:sz w:val="16"/>
              <w:szCs w:val="16"/>
            </w:rPr>
            <w:instrText xml:space="preserve"> PAGE </w:instrText>
          </w:r>
          <w:r w:rsidRPr="00557A2E">
            <w:rPr>
              <w:color w:val="7F7F7F" w:themeColor="text1" w:themeTint="80"/>
              <w:sz w:val="16"/>
              <w:szCs w:val="16"/>
            </w:rPr>
            <w:fldChar w:fldCharType="separate"/>
          </w:r>
          <w:r w:rsidR="00C87627">
            <w:rPr>
              <w:noProof/>
              <w:color w:val="7F7F7F" w:themeColor="text1" w:themeTint="80"/>
              <w:sz w:val="16"/>
              <w:szCs w:val="16"/>
            </w:rPr>
            <w:t>16</w:t>
          </w:r>
          <w:r w:rsidRPr="00557A2E">
            <w:rPr>
              <w:color w:val="7F7F7F" w:themeColor="text1" w:themeTint="80"/>
              <w:sz w:val="16"/>
              <w:szCs w:val="16"/>
            </w:rPr>
            <w:fldChar w:fldCharType="end"/>
          </w:r>
          <w:r w:rsidRPr="00557A2E">
            <w:rPr>
              <w:color w:val="7F7F7F" w:themeColor="text1" w:themeTint="80"/>
              <w:sz w:val="16"/>
              <w:szCs w:val="16"/>
            </w:rPr>
            <w:t xml:space="preserve"> de </w:t>
          </w:r>
          <w:r w:rsidRPr="00557A2E">
            <w:rPr>
              <w:color w:val="7F7F7F" w:themeColor="text1" w:themeTint="80"/>
              <w:sz w:val="16"/>
              <w:szCs w:val="16"/>
            </w:rPr>
            <w:fldChar w:fldCharType="begin"/>
          </w:r>
          <w:r w:rsidRPr="00557A2E">
            <w:rPr>
              <w:color w:val="7F7F7F" w:themeColor="text1" w:themeTint="80"/>
              <w:sz w:val="16"/>
              <w:szCs w:val="16"/>
            </w:rPr>
            <w:instrText xml:space="preserve"> NUMPAGES  </w:instrText>
          </w:r>
          <w:r w:rsidRPr="00557A2E">
            <w:rPr>
              <w:color w:val="7F7F7F" w:themeColor="text1" w:themeTint="80"/>
              <w:sz w:val="16"/>
              <w:szCs w:val="16"/>
            </w:rPr>
            <w:fldChar w:fldCharType="separate"/>
          </w:r>
          <w:r w:rsidR="00C87627">
            <w:rPr>
              <w:noProof/>
              <w:color w:val="7F7F7F" w:themeColor="text1" w:themeTint="80"/>
              <w:sz w:val="16"/>
              <w:szCs w:val="16"/>
            </w:rPr>
            <w:t>37</w:t>
          </w:r>
          <w:r w:rsidRPr="00557A2E">
            <w:rPr>
              <w:color w:val="7F7F7F" w:themeColor="text1" w:themeTint="80"/>
              <w:sz w:val="16"/>
              <w:szCs w:val="16"/>
            </w:rPr>
            <w:fldChar w:fldCharType="end"/>
          </w:r>
        </w:p>
        <w:p w14:paraId="65F0FFF6" w14:textId="3034FBE9" w:rsidR="00DC7EC4" w:rsidRPr="00557A2E" w:rsidRDefault="00DC7EC4" w:rsidP="00CF655C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b/>
              <w:color w:val="7F7F7F" w:themeColor="text1" w:themeTint="80"/>
              <w:sz w:val="16"/>
              <w:szCs w:val="16"/>
            </w:rPr>
          </w:pPr>
          <w:r>
            <w:rPr>
              <w:color w:val="7F7F7F" w:themeColor="text1" w:themeTint="80"/>
              <w:sz w:val="16"/>
              <w:szCs w:val="16"/>
            </w:rPr>
            <w:t xml:space="preserve">Versión </w:t>
          </w:r>
          <w:r w:rsidR="006175C6">
            <w:rPr>
              <w:color w:val="7F7F7F" w:themeColor="text1" w:themeTint="80"/>
              <w:sz w:val="16"/>
              <w:szCs w:val="16"/>
            </w:rPr>
            <w:t>6</w:t>
          </w:r>
          <w:r>
            <w:rPr>
              <w:color w:val="7F7F7F" w:themeColor="text1" w:themeTint="80"/>
              <w:sz w:val="16"/>
              <w:szCs w:val="16"/>
            </w:rPr>
            <w:t>.0</w:t>
          </w:r>
        </w:p>
      </w:tc>
    </w:tr>
    <w:tr w:rsidR="00DC7EC4" w:rsidRPr="00557A2E" w14:paraId="7EED7A19" w14:textId="77777777" w:rsidTr="00CF655C">
      <w:trPr>
        <w:trHeight w:val="287"/>
      </w:trPr>
      <w:tc>
        <w:tcPr>
          <w:tcW w:w="6222" w:type="dxa"/>
          <w:tcBorders>
            <w:bottom w:val="single" w:sz="12" w:space="0" w:color="auto"/>
          </w:tcBorders>
          <w:vAlign w:val="center"/>
        </w:tcPr>
        <w:p w14:paraId="15DD6883" w14:textId="58B04AF9" w:rsidR="00DC7EC4" w:rsidRPr="00CF23F1" w:rsidRDefault="00DC7EC4" w:rsidP="00CF655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lang w:val="es-419"/>
            </w:rPr>
          </w:pPr>
        </w:p>
      </w:tc>
      <w:tc>
        <w:tcPr>
          <w:tcW w:w="7296" w:type="dxa"/>
          <w:vMerge/>
        </w:tcPr>
        <w:p w14:paraId="69FF36FD" w14:textId="77777777" w:rsidR="00DC7EC4" w:rsidRPr="00557A2E" w:rsidRDefault="00DC7EC4" w:rsidP="00CF655C">
          <w:pPr>
            <w:tabs>
              <w:tab w:val="center" w:pos="4419"/>
              <w:tab w:val="right" w:pos="8838"/>
            </w:tabs>
            <w:spacing w:after="0" w:line="240" w:lineRule="auto"/>
            <w:rPr>
              <w:color w:val="7F7F7F" w:themeColor="text1" w:themeTint="80"/>
            </w:rPr>
          </w:pPr>
        </w:p>
      </w:tc>
    </w:tr>
  </w:tbl>
  <w:p w14:paraId="22193A5B" w14:textId="42BB8D84" w:rsidR="00DC7EC4" w:rsidRDefault="00DC7EC4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476C7" w14:textId="77777777" w:rsidR="00DC7EC4" w:rsidRDefault="00DC7EC4" w:rsidP="002A39CC">
    <w:pPr>
      <w:pStyle w:val="Encabezado"/>
    </w:pPr>
  </w:p>
  <w:p w14:paraId="5E2D942C" w14:textId="77777777" w:rsidR="00DC7EC4" w:rsidRDefault="00DC7EC4" w:rsidP="002A39CC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03" w:type="dxa"/>
      <w:tblInd w:w="-415" w:type="dxa"/>
      <w:tblBorders>
        <w:bottom w:val="single" w:sz="12" w:space="0" w:color="auto"/>
      </w:tblBorders>
      <w:tblLayout w:type="fixed"/>
      <w:tblLook w:val="04A0" w:firstRow="1" w:lastRow="0" w:firstColumn="1" w:lastColumn="0" w:noHBand="0" w:noVBand="1"/>
    </w:tblPr>
    <w:tblGrid>
      <w:gridCol w:w="5802"/>
      <w:gridCol w:w="4201"/>
    </w:tblGrid>
    <w:tr w:rsidR="00DC7EC4" w:rsidRPr="00557A2E" w14:paraId="1717999F" w14:textId="77777777" w:rsidTr="00146F55">
      <w:trPr>
        <w:trHeight w:val="778"/>
      </w:trPr>
      <w:tc>
        <w:tcPr>
          <w:tcW w:w="5802" w:type="dxa"/>
          <w:tcBorders>
            <w:bottom w:val="nil"/>
          </w:tcBorders>
        </w:tcPr>
        <w:p w14:paraId="3AB464D1" w14:textId="12B6EDFF" w:rsidR="00DC7EC4" w:rsidRPr="002A39CC" w:rsidRDefault="00146F55" w:rsidP="00CF655C">
          <w:pPr>
            <w:tabs>
              <w:tab w:val="center" w:pos="4419"/>
              <w:tab w:val="right" w:pos="8838"/>
            </w:tabs>
            <w:spacing w:after="0" w:line="240" w:lineRule="auto"/>
          </w:pPr>
          <w:r>
            <w:rPr>
              <w:noProof/>
            </w:rPr>
            <w:drawing>
              <wp:inline distT="0" distB="0" distL="0" distR="0" wp14:anchorId="0ED50823" wp14:editId="1DA5D88B">
                <wp:extent cx="3270739" cy="495624"/>
                <wp:effectExtent l="0" t="0" r="0" b="0"/>
                <wp:docPr id="1110119012" name="Picture 15654005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63" t="18804" r="11987" b="21684"/>
                        <a:stretch/>
                      </pic:blipFill>
                      <pic:spPr bwMode="auto">
                        <a:xfrm>
                          <a:off x="0" y="0"/>
                          <a:ext cx="3389405" cy="5136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01" w:type="dxa"/>
          <w:vMerge w:val="restart"/>
          <w:tcBorders>
            <w:bottom w:val="nil"/>
          </w:tcBorders>
          <w:vAlign w:val="center"/>
        </w:tcPr>
        <w:p w14:paraId="358C7F77" w14:textId="77777777" w:rsidR="00DC7EC4" w:rsidRPr="00557A2E" w:rsidRDefault="00DC7EC4" w:rsidP="00CF655C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b/>
              <w:sz w:val="28"/>
              <w:szCs w:val="28"/>
            </w:rPr>
          </w:pPr>
          <w:r w:rsidRPr="009879C9">
            <w:rPr>
              <w:b/>
              <w:sz w:val="28"/>
              <w:szCs w:val="28"/>
            </w:rPr>
            <w:t xml:space="preserve">Procedimiento </w:t>
          </w:r>
          <w:r>
            <w:rPr>
              <w:b/>
              <w:sz w:val="28"/>
              <w:szCs w:val="28"/>
            </w:rPr>
            <w:t>Inclusión de Estudiantes en Temáticas de Discapacidad</w:t>
          </w:r>
        </w:p>
        <w:p w14:paraId="6A02D464" w14:textId="2971EB84" w:rsidR="00DC7EC4" w:rsidRPr="00557A2E" w:rsidRDefault="00DC7EC4" w:rsidP="00CF655C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color w:val="7F7F7F" w:themeColor="text1" w:themeTint="80"/>
              <w:sz w:val="16"/>
              <w:szCs w:val="16"/>
            </w:rPr>
          </w:pPr>
          <w:r w:rsidRPr="00557A2E">
            <w:rPr>
              <w:color w:val="7F7F7F" w:themeColor="text1" w:themeTint="80"/>
              <w:sz w:val="16"/>
              <w:szCs w:val="16"/>
            </w:rPr>
            <w:t xml:space="preserve">Página </w:t>
          </w:r>
          <w:r w:rsidRPr="00557A2E">
            <w:rPr>
              <w:color w:val="7F7F7F" w:themeColor="text1" w:themeTint="80"/>
              <w:sz w:val="16"/>
              <w:szCs w:val="16"/>
            </w:rPr>
            <w:fldChar w:fldCharType="begin"/>
          </w:r>
          <w:r w:rsidRPr="00557A2E">
            <w:rPr>
              <w:color w:val="7F7F7F" w:themeColor="text1" w:themeTint="80"/>
              <w:sz w:val="16"/>
              <w:szCs w:val="16"/>
            </w:rPr>
            <w:instrText xml:space="preserve"> PAGE </w:instrText>
          </w:r>
          <w:r w:rsidRPr="00557A2E">
            <w:rPr>
              <w:color w:val="7F7F7F" w:themeColor="text1" w:themeTint="80"/>
              <w:sz w:val="16"/>
              <w:szCs w:val="16"/>
            </w:rPr>
            <w:fldChar w:fldCharType="separate"/>
          </w:r>
          <w:r w:rsidR="00C87627">
            <w:rPr>
              <w:noProof/>
              <w:color w:val="7F7F7F" w:themeColor="text1" w:themeTint="80"/>
              <w:sz w:val="16"/>
              <w:szCs w:val="16"/>
            </w:rPr>
            <w:t>19</w:t>
          </w:r>
          <w:r w:rsidRPr="00557A2E">
            <w:rPr>
              <w:color w:val="7F7F7F" w:themeColor="text1" w:themeTint="80"/>
              <w:sz w:val="16"/>
              <w:szCs w:val="16"/>
            </w:rPr>
            <w:fldChar w:fldCharType="end"/>
          </w:r>
          <w:r w:rsidRPr="00557A2E">
            <w:rPr>
              <w:color w:val="7F7F7F" w:themeColor="text1" w:themeTint="80"/>
              <w:sz w:val="16"/>
              <w:szCs w:val="16"/>
            </w:rPr>
            <w:t xml:space="preserve"> de </w:t>
          </w:r>
          <w:r w:rsidRPr="00557A2E">
            <w:rPr>
              <w:color w:val="7F7F7F" w:themeColor="text1" w:themeTint="80"/>
              <w:sz w:val="16"/>
              <w:szCs w:val="16"/>
            </w:rPr>
            <w:fldChar w:fldCharType="begin"/>
          </w:r>
          <w:r w:rsidRPr="00557A2E">
            <w:rPr>
              <w:color w:val="7F7F7F" w:themeColor="text1" w:themeTint="80"/>
              <w:sz w:val="16"/>
              <w:szCs w:val="16"/>
            </w:rPr>
            <w:instrText xml:space="preserve"> NUMPAGES  </w:instrText>
          </w:r>
          <w:r w:rsidRPr="00557A2E">
            <w:rPr>
              <w:color w:val="7F7F7F" w:themeColor="text1" w:themeTint="80"/>
              <w:sz w:val="16"/>
              <w:szCs w:val="16"/>
            </w:rPr>
            <w:fldChar w:fldCharType="separate"/>
          </w:r>
          <w:r w:rsidR="00C87627">
            <w:rPr>
              <w:noProof/>
              <w:color w:val="7F7F7F" w:themeColor="text1" w:themeTint="80"/>
              <w:sz w:val="16"/>
              <w:szCs w:val="16"/>
            </w:rPr>
            <w:t>37</w:t>
          </w:r>
          <w:r w:rsidRPr="00557A2E">
            <w:rPr>
              <w:color w:val="7F7F7F" w:themeColor="text1" w:themeTint="80"/>
              <w:sz w:val="16"/>
              <w:szCs w:val="16"/>
            </w:rPr>
            <w:fldChar w:fldCharType="end"/>
          </w:r>
        </w:p>
        <w:p w14:paraId="099AEA35" w14:textId="4E852D33" w:rsidR="00DC7EC4" w:rsidRPr="00557A2E" w:rsidRDefault="00DC7EC4" w:rsidP="00CF655C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b/>
              <w:color w:val="7F7F7F" w:themeColor="text1" w:themeTint="80"/>
              <w:sz w:val="16"/>
              <w:szCs w:val="16"/>
            </w:rPr>
          </w:pPr>
          <w:r>
            <w:rPr>
              <w:color w:val="7F7F7F" w:themeColor="text1" w:themeTint="80"/>
              <w:sz w:val="16"/>
              <w:szCs w:val="16"/>
            </w:rPr>
            <w:t xml:space="preserve">Versión </w:t>
          </w:r>
          <w:r w:rsidR="006175C6">
            <w:rPr>
              <w:color w:val="7F7F7F" w:themeColor="text1" w:themeTint="80"/>
              <w:sz w:val="16"/>
              <w:szCs w:val="16"/>
            </w:rPr>
            <w:t>6</w:t>
          </w:r>
          <w:r>
            <w:rPr>
              <w:color w:val="7F7F7F" w:themeColor="text1" w:themeTint="80"/>
              <w:sz w:val="16"/>
              <w:szCs w:val="16"/>
            </w:rPr>
            <w:t>.0</w:t>
          </w:r>
        </w:p>
      </w:tc>
    </w:tr>
    <w:tr w:rsidR="00DC7EC4" w:rsidRPr="00557A2E" w14:paraId="32DBC1EB" w14:textId="77777777" w:rsidTr="00146F55">
      <w:trPr>
        <w:trHeight w:val="229"/>
      </w:trPr>
      <w:tc>
        <w:tcPr>
          <w:tcW w:w="5802" w:type="dxa"/>
          <w:tcBorders>
            <w:bottom w:val="single" w:sz="12" w:space="0" w:color="auto"/>
          </w:tcBorders>
          <w:vAlign w:val="center"/>
        </w:tcPr>
        <w:p w14:paraId="7F6D1C3C" w14:textId="6757C979" w:rsidR="00DC7EC4" w:rsidRPr="00CF23F1" w:rsidRDefault="00DC7EC4" w:rsidP="00CF655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lang w:val="es-419"/>
            </w:rPr>
          </w:pPr>
        </w:p>
      </w:tc>
      <w:tc>
        <w:tcPr>
          <w:tcW w:w="4201" w:type="dxa"/>
          <w:vMerge/>
        </w:tcPr>
        <w:p w14:paraId="17E121D6" w14:textId="77777777" w:rsidR="00DC7EC4" w:rsidRPr="00557A2E" w:rsidRDefault="00DC7EC4" w:rsidP="00CF655C">
          <w:pPr>
            <w:tabs>
              <w:tab w:val="center" w:pos="4419"/>
              <w:tab w:val="right" w:pos="8838"/>
            </w:tabs>
            <w:spacing w:after="0" w:line="240" w:lineRule="auto"/>
            <w:rPr>
              <w:color w:val="7F7F7F" w:themeColor="text1" w:themeTint="80"/>
            </w:rPr>
          </w:pPr>
        </w:p>
      </w:tc>
    </w:tr>
  </w:tbl>
  <w:p w14:paraId="33AB3089" w14:textId="77777777" w:rsidR="00DC7EC4" w:rsidRDefault="00DC7EC4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E7132" w14:textId="77777777" w:rsidR="00DC7EC4" w:rsidRDefault="00DC7E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13764"/>
    <w:multiLevelType w:val="hybridMultilevel"/>
    <w:tmpl w:val="3B28EDC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E1A24"/>
    <w:multiLevelType w:val="hybridMultilevel"/>
    <w:tmpl w:val="65BE84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85EC0"/>
    <w:multiLevelType w:val="hybridMultilevel"/>
    <w:tmpl w:val="033A2870"/>
    <w:lvl w:ilvl="0" w:tplc="040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" w15:restartNumberingAfterBreak="0">
    <w:nsid w:val="14007E19"/>
    <w:multiLevelType w:val="hybridMultilevel"/>
    <w:tmpl w:val="C9C4D85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AC0E33"/>
    <w:multiLevelType w:val="multilevel"/>
    <w:tmpl w:val="E5405E9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5" w15:restartNumberingAfterBreak="0">
    <w:nsid w:val="21045A81"/>
    <w:multiLevelType w:val="multilevel"/>
    <w:tmpl w:val="44CA7A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6" w15:restartNumberingAfterBreak="0">
    <w:nsid w:val="22D91F63"/>
    <w:multiLevelType w:val="hybridMultilevel"/>
    <w:tmpl w:val="54FE043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DFEEC16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0B674B"/>
    <w:multiLevelType w:val="hybridMultilevel"/>
    <w:tmpl w:val="2CDEC5C6"/>
    <w:lvl w:ilvl="0" w:tplc="340A000F">
      <w:start w:val="1"/>
      <w:numFmt w:val="decimal"/>
      <w:lvlText w:val="%1."/>
      <w:lvlJc w:val="left"/>
      <w:pPr>
        <w:ind w:left="1068" w:hanging="360"/>
      </w:pPr>
    </w:lvl>
    <w:lvl w:ilvl="1" w:tplc="340A0019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4E10FDB"/>
    <w:multiLevelType w:val="multilevel"/>
    <w:tmpl w:val="1222EA64"/>
    <w:lvl w:ilvl="0">
      <w:start w:val="4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36" w:hanging="1800"/>
      </w:pPr>
      <w:rPr>
        <w:rFonts w:hint="default"/>
      </w:rPr>
    </w:lvl>
  </w:abstractNum>
  <w:abstractNum w:abstractNumId="9" w15:restartNumberingAfterBreak="0">
    <w:nsid w:val="27117082"/>
    <w:multiLevelType w:val="hybridMultilevel"/>
    <w:tmpl w:val="DC10CD9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D558CB"/>
    <w:multiLevelType w:val="hybridMultilevel"/>
    <w:tmpl w:val="919A31B6"/>
    <w:lvl w:ilvl="0" w:tplc="2AEAB55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5" w:hanging="360"/>
      </w:pPr>
    </w:lvl>
    <w:lvl w:ilvl="2" w:tplc="340A001B" w:tentative="1">
      <w:start w:val="1"/>
      <w:numFmt w:val="lowerRoman"/>
      <w:lvlText w:val="%3."/>
      <w:lvlJc w:val="right"/>
      <w:pPr>
        <w:ind w:left="2505" w:hanging="180"/>
      </w:pPr>
    </w:lvl>
    <w:lvl w:ilvl="3" w:tplc="340A000F" w:tentative="1">
      <w:start w:val="1"/>
      <w:numFmt w:val="decimal"/>
      <w:lvlText w:val="%4."/>
      <w:lvlJc w:val="left"/>
      <w:pPr>
        <w:ind w:left="3225" w:hanging="360"/>
      </w:pPr>
    </w:lvl>
    <w:lvl w:ilvl="4" w:tplc="340A0019" w:tentative="1">
      <w:start w:val="1"/>
      <w:numFmt w:val="lowerLetter"/>
      <w:lvlText w:val="%5."/>
      <w:lvlJc w:val="left"/>
      <w:pPr>
        <w:ind w:left="3945" w:hanging="360"/>
      </w:pPr>
    </w:lvl>
    <w:lvl w:ilvl="5" w:tplc="340A001B" w:tentative="1">
      <w:start w:val="1"/>
      <w:numFmt w:val="lowerRoman"/>
      <w:lvlText w:val="%6."/>
      <w:lvlJc w:val="right"/>
      <w:pPr>
        <w:ind w:left="4665" w:hanging="180"/>
      </w:pPr>
    </w:lvl>
    <w:lvl w:ilvl="6" w:tplc="340A000F" w:tentative="1">
      <w:start w:val="1"/>
      <w:numFmt w:val="decimal"/>
      <w:lvlText w:val="%7."/>
      <w:lvlJc w:val="left"/>
      <w:pPr>
        <w:ind w:left="5385" w:hanging="360"/>
      </w:pPr>
    </w:lvl>
    <w:lvl w:ilvl="7" w:tplc="340A0019" w:tentative="1">
      <w:start w:val="1"/>
      <w:numFmt w:val="lowerLetter"/>
      <w:lvlText w:val="%8."/>
      <w:lvlJc w:val="left"/>
      <w:pPr>
        <w:ind w:left="6105" w:hanging="360"/>
      </w:pPr>
    </w:lvl>
    <w:lvl w:ilvl="8" w:tplc="34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28F2116D"/>
    <w:multiLevelType w:val="multilevel"/>
    <w:tmpl w:val="770696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2" w15:restartNumberingAfterBreak="0">
    <w:nsid w:val="293A5D84"/>
    <w:multiLevelType w:val="multilevel"/>
    <w:tmpl w:val="1A1A9E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■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D1278F"/>
    <w:multiLevelType w:val="hybridMultilevel"/>
    <w:tmpl w:val="6AE2FB8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43B8F"/>
    <w:multiLevelType w:val="multilevel"/>
    <w:tmpl w:val="1D7EEF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484691F"/>
    <w:multiLevelType w:val="hybridMultilevel"/>
    <w:tmpl w:val="521EB94C"/>
    <w:lvl w:ilvl="0" w:tplc="6D688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5F653D4"/>
    <w:multiLevelType w:val="multilevel"/>
    <w:tmpl w:val="44CA7A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7" w15:restartNumberingAfterBreak="0">
    <w:nsid w:val="38196193"/>
    <w:multiLevelType w:val="hybridMultilevel"/>
    <w:tmpl w:val="81D41124"/>
    <w:lvl w:ilvl="0" w:tplc="C21AEF6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FF5E17"/>
    <w:multiLevelType w:val="multilevel"/>
    <w:tmpl w:val="44CA7A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9" w15:restartNumberingAfterBreak="0">
    <w:nsid w:val="394C4ECC"/>
    <w:multiLevelType w:val="hybridMultilevel"/>
    <w:tmpl w:val="56A46316"/>
    <w:lvl w:ilvl="0" w:tplc="040A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1" w:tplc="040A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0" w15:restartNumberingAfterBreak="0">
    <w:nsid w:val="3F030B07"/>
    <w:multiLevelType w:val="hybridMultilevel"/>
    <w:tmpl w:val="3306EA3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E30161"/>
    <w:multiLevelType w:val="hybridMultilevel"/>
    <w:tmpl w:val="1E562C3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0023C3"/>
    <w:multiLevelType w:val="hybridMultilevel"/>
    <w:tmpl w:val="728E2E4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C58FA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■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D47B74"/>
    <w:multiLevelType w:val="hybridMultilevel"/>
    <w:tmpl w:val="777894BA"/>
    <w:lvl w:ilvl="0" w:tplc="77C42A98">
      <w:start w:val="1"/>
      <w:numFmt w:val="decimal"/>
      <w:lvlText w:val="%1."/>
      <w:lvlJc w:val="left"/>
      <w:pPr>
        <w:ind w:left="644" w:hanging="360"/>
      </w:pPr>
      <w:rPr>
        <w:rFonts w:hint="default"/>
        <w:sz w:val="22"/>
      </w:rPr>
    </w:lvl>
    <w:lvl w:ilvl="1" w:tplc="040A0019" w:tentative="1">
      <w:start w:val="1"/>
      <w:numFmt w:val="lowerLetter"/>
      <w:lvlText w:val="%2."/>
      <w:lvlJc w:val="left"/>
      <w:pPr>
        <w:ind w:left="1364" w:hanging="360"/>
      </w:pPr>
    </w:lvl>
    <w:lvl w:ilvl="2" w:tplc="040A001B" w:tentative="1">
      <w:start w:val="1"/>
      <w:numFmt w:val="lowerRoman"/>
      <w:lvlText w:val="%3."/>
      <w:lvlJc w:val="right"/>
      <w:pPr>
        <w:ind w:left="2084" w:hanging="180"/>
      </w:pPr>
    </w:lvl>
    <w:lvl w:ilvl="3" w:tplc="040A000F" w:tentative="1">
      <w:start w:val="1"/>
      <w:numFmt w:val="decimal"/>
      <w:lvlText w:val="%4."/>
      <w:lvlJc w:val="left"/>
      <w:pPr>
        <w:ind w:left="2804" w:hanging="360"/>
      </w:pPr>
    </w:lvl>
    <w:lvl w:ilvl="4" w:tplc="040A0019" w:tentative="1">
      <w:start w:val="1"/>
      <w:numFmt w:val="lowerLetter"/>
      <w:lvlText w:val="%5."/>
      <w:lvlJc w:val="left"/>
      <w:pPr>
        <w:ind w:left="3524" w:hanging="360"/>
      </w:pPr>
    </w:lvl>
    <w:lvl w:ilvl="5" w:tplc="040A001B" w:tentative="1">
      <w:start w:val="1"/>
      <w:numFmt w:val="lowerRoman"/>
      <w:lvlText w:val="%6."/>
      <w:lvlJc w:val="right"/>
      <w:pPr>
        <w:ind w:left="4244" w:hanging="180"/>
      </w:pPr>
    </w:lvl>
    <w:lvl w:ilvl="6" w:tplc="040A000F" w:tentative="1">
      <w:start w:val="1"/>
      <w:numFmt w:val="decimal"/>
      <w:lvlText w:val="%7."/>
      <w:lvlJc w:val="left"/>
      <w:pPr>
        <w:ind w:left="4964" w:hanging="360"/>
      </w:pPr>
    </w:lvl>
    <w:lvl w:ilvl="7" w:tplc="040A0019" w:tentative="1">
      <w:start w:val="1"/>
      <w:numFmt w:val="lowerLetter"/>
      <w:lvlText w:val="%8."/>
      <w:lvlJc w:val="left"/>
      <w:pPr>
        <w:ind w:left="5684" w:hanging="360"/>
      </w:pPr>
    </w:lvl>
    <w:lvl w:ilvl="8" w:tplc="0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4BFD6413"/>
    <w:multiLevelType w:val="hybridMultilevel"/>
    <w:tmpl w:val="EA0088E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1B664C"/>
    <w:multiLevelType w:val="hybridMultilevel"/>
    <w:tmpl w:val="DABCE3F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DC5D65"/>
    <w:multiLevelType w:val="multilevel"/>
    <w:tmpl w:val="080A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4256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28" w15:restartNumberingAfterBreak="0">
    <w:nsid w:val="5C4168E9"/>
    <w:multiLevelType w:val="hybridMultilevel"/>
    <w:tmpl w:val="85660626"/>
    <w:lvl w:ilvl="0" w:tplc="E1C6EBE6">
      <w:start w:val="1"/>
      <w:numFmt w:val="upperLetter"/>
      <w:lvlText w:val="%1."/>
      <w:lvlJc w:val="left"/>
      <w:pPr>
        <w:ind w:left="644" w:hanging="360"/>
      </w:pPr>
      <w:rPr>
        <w:rFonts w:ascii="Arial" w:hAnsi="Arial" w:cstheme="minorBidi" w:hint="default"/>
        <w:color w:val="FF0000"/>
        <w:sz w:val="32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67087256"/>
    <w:multiLevelType w:val="hybridMultilevel"/>
    <w:tmpl w:val="7BB69A9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CE78DC"/>
    <w:multiLevelType w:val="hybridMultilevel"/>
    <w:tmpl w:val="A7585B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B80ECF"/>
    <w:multiLevelType w:val="multilevel"/>
    <w:tmpl w:val="1222EA64"/>
    <w:lvl w:ilvl="0">
      <w:start w:val="4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36" w:hanging="1800"/>
      </w:pPr>
      <w:rPr>
        <w:rFonts w:hint="default"/>
      </w:rPr>
    </w:lvl>
  </w:abstractNum>
  <w:abstractNum w:abstractNumId="32" w15:restartNumberingAfterBreak="0">
    <w:nsid w:val="71B611A5"/>
    <w:multiLevelType w:val="hybridMultilevel"/>
    <w:tmpl w:val="5D645696"/>
    <w:lvl w:ilvl="0" w:tplc="64B636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D7045B"/>
    <w:multiLevelType w:val="multilevel"/>
    <w:tmpl w:val="68200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780" w:hanging="420"/>
      </w:pPr>
      <w:rPr>
        <w:rFonts w:ascii="Arial" w:eastAsiaTheme="minorHAnsi" w:hAnsi="Arial" w:cstheme="minorBidi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cs="Symbol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74E25012"/>
    <w:multiLevelType w:val="hybridMultilevel"/>
    <w:tmpl w:val="297E215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EF104A"/>
    <w:multiLevelType w:val="hybridMultilevel"/>
    <w:tmpl w:val="34AE71B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F14D4A"/>
    <w:multiLevelType w:val="multilevel"/>
    <w:tmpl w:val="44CA7A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7" w15:restartNumberingAfterBreak="0">
    <w:nsid w:val="7AE02FC7"/>
    <w:multiLevelType w:val="multilevel"/>
    <w:tmpl w:val="44CA7A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8" w15:restartNumberingAfterBreak="0">
    <w:nsid w:val="7CCA3708"/>
    <w:multiLevelType w:val="hybridMultilevel"/>
    <w:tmpl w:val="BF780C22"/>
    <w:lvl w:ilvl="0" w:tplc="156E9CE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u w:val="single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D91A05"/>
    <w:multiLevelType w:val="hybridMultilevel"/>
    <w:tmpl w:val="BDF02A24"/>
    <w:lvl w:ilvl="0" w:tplc="F9E08802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DE6900"/>
    <w:multiLevelType w:val="hybridMultilevel"/>
    <w:tmpl w:val="133C435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4086614">
    <w:abstractNumId w:val="27"/>
  </w:num>
  <w:num w:numId="2" w16cid:durableId="158010255">
    <w:abstractNumId w:val="21"/>
  </w:num>
  <w:num w:numId="3" w16cid:durableId="1180239947">
    <w:abstractNumId w:val="14"/>
  </w:num>
  <w:num w:numId="4" w16cid:durableId="305010994">
    <w:abstractNumId w:val="33"/>
  </w:num>
  <w:num w:numId="5" w16cid:durableId="648940508">
    <w:abstractNumId w:val="1"/>
  </w:num>
  <w:num w:numId="6" w16cid:durableId="772171933">
    <w:abstractNumId w:val="0"/>
  </w:num>
  <w:num w:numId="7" w16cid:durableId="1773550451">
    <w:abstractNumId w:val="20"/>
  </w:num>
  <w:num w:numId="8" w16cid:durableId="1990136601">
    <w:abstractNumId w:val="2"/>
  </w:num>
  <w:num w:numId="9" w16cid:durableId="1571113120">
    <w:abstractNumId w:val="32"/>
  </w:num>
  <w:num w:numId="10" w16cid:durableId="1014576630">
    <w:abstractNumId w:val="34"/>
  </w:num>
  <w:num w:numId="11" w16cid:durableId="1395394451">
    <w:abstractNumId w:val="24"/>
  </w:num>
  <w:num w:numId="12" w16cid:durableId="306202383">
    <w:abstractNumId w:val="7"/>
  </w:num>
  <w:num w:numId="13" w16cid:durableId="1481533429">
    <w:abstractNumId w:val="26"/>
  </w:num>
  <w:num w:numId="14" w16cid:durableId="1004819212">
    <w:abstractNumId w:val="13"/>
  </w:num>
  <w:num w:numId="15" w16cid:durableId="671489605">
    <w:abstractNumId w:val="28"/>
  </w:num>
  <w:num w:numId="16" w16cid:durableId="1426417880">
    <w:abstractNumId w:val="37"/>
  </w:num>
  <w:num w:numId="17" w16cid:durableId="2054378950">
    <w:abstractNumId w:val="4"/>
  </w:num>
  <w:num w:numId="18" w16cid:durableId="1385325905">
    <w:abstractNumId w:val="15"/>
  </w:num>
  <w:num w:numId="19" w16cid:durableId="1172112270">
    <w:abstractNumId w:val="6"/>
  </w:num>
  <w:num w:numId="20" w16cid:durableId="736241324">
    <w:abstractNumId w:val="19"/>
  </w:num>
  <w:num w:numId="21" w16cid:durableId="1282374127">
    <w:abstractNumId w:val="38"/>
  </w:num>
  <w:num w:numId="22" w16cid:durableId="1262253357">
    <w:abstractNumId w:val="17"/>
  </w:num>
  <w:num w:numId="23" w16cid:durableId="297958712">
    <w:abstractNumId w:val="40"/>
  </w:num>
  <w:num w:numId="24" w16cid:durableId="828789308">
    <w:abstractNumId w:val="22"/>
  </w:num>
  <w:num w:numId="25" w16cid:durableId="1890532259">
    <w:abstractNumId w:val="3"/>
  </w:num>
  <w:num w:numId="26" w16cid:durableId="1250499930">
    <w:abstractNumId w:val="25"/>
  </w:num>
  <w:num w:numId="27" w16cid:durableId="1843661216">
    <w:abstractNumId w:val="18"/>
  </w:num>
  <w:num w:numId="28" w16cid:durableId="130447270">
    <w:abstractNumId w:val="8"/>
  </w:num>
  <w:num w:numId="29" w16cid:durableId="1340352350">
    <w:abstractNumId w:val="10"/>
  </w:num>
  <w:num w:numId="30" w16cid:durableId="1804156268">
    <w:abstractNumId w:val="29"/>
  </w:num>
  <w:num w:numId="31" w16cid:durableId="714696443">
    <w:abstractNumId w:val="35"/>
  </w:num>
  <w:num w:numId="32" w16cid:durableId="72626202">
    <w:abstractNumId w:val="39"/>
  </w:num>
  <w:num w:numId="33" w16cid:durableId="1727334673">
    <w:abstractNumId w:val="36"/>
  </w:num>
  <w:num w:numId="34" w16cid:durableId="421806104">
    <w:abstractNumId w:val="9"/>
  </w:num>
  <w:num w:numId="35" w16cid:durableId="1906257732">
    <w:abstractNumId w:val="30"/>
  </w:num>
  <w:num w:numId="36" w16cid:durableId="1520508425">
    <w:abstractNumId w:val="5"/>
  </w:num>
  <w:num w:numId="37" w16cid:durableId="522549409">
    <w:abstractNumId w:val="11"/>
  </w:num>
  <w:num w:numId="38" w16cid:durableId="1119105949">
    <w:abstractNumId w:val="23"/>
  </w:num>
  <w:num w:numId="39" w16cid:durableId="1618640744">
    <w:abstractNumId w:val="12"/>
  </w:num>
  <w:num w:numId="40" w16cid:durableId="920985005">
    <w:abstractNumId w:val="16"/>
  </w:num>
  <w:num w:numId="41" w16cid:durableId="1538421775">
    <w:abstractNumId w:val="3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8"/>
  <w:doNotDisplayPageBoundaries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627"/>
    <w:rsid w:val="00000649"/>
    <w:rsid w:val="00000C21"/>
    <w:rsid w:val="00000DF6"/>
    <w:rsid w:val="00001745"/>
    <w:rsid w:val="00001836"/>
    <w:rsid w:val="0000415F"/>
    <w:rsid w:val="00006119"/>
    <w:rsid w:val="00006300"/>
    <w:rsid w:val="0000723C"/>
    <w:rsid w:val="00007B07"/>
    <w:rsid w:val="000121C1"/>
    <w:rsid w:val="00013158"/>
    <w:rsid w:val="00013B9B"/>
    <w:rsid w:val="00015B02"/>
    <w:rsid w:val="00017A63"/>
    <w:rsid w:val="0002349A"/>
    <w:rsid w:val="00023A5B"/>
    <w:rsid w:val="00024715"/>
    <w:rsid w:val="00030FA9"/>
    <w:rsid w:val="00033167"/>
    <w:rsid w:val="000332A1"/>
    <w:rsid w:val="00034B4F"/>
    <w:rsid w:val="000355D1"/>
    <w:rsid w:val="00036814"/>
    <w:rsid w:val="000376C5"/>
    <w:rsid w:val="00045D72"/>
    <w:rsid w:val="00046F89"/>
    <w:rsid w:val="0004742D"/>
    <w:rsid w:val="000474A6"/>
    <w:rsid w:val="00047C1F"/>
    <w:rsid w:val="0005088C"/>
    <w:rsid w:val="00050B82"/>
    <w:rsid w:val="00050E11"/>
    <w:rsid w:val="00050FB8"/>
    <w:rsid w:val="00052457"/>
    <w:rsid w:val="00053F67"/>
    <w:rsid w:val="00054C91"/>
    <w:rsid w:val="00054D3E"/>
    <w:rsid w:val="00055F89"/>
    <w:rsid w:val="00061DA4"/>
    <w:rsid w:val="0006331C"/>
    <w:rsid w:val="00063C0D"/>
    <w:rsid w:val="00063F0F"/>
    <w:rsid w:val="000640B1"/>
    <w:rsid w:val="00064390"/>
    <w:rsid w:val="0006685A"/>
    <w:rsid w:val="00066EDD"/>
    <w:rsid w:val="00071027"/>
    <w:rsid w:val="000733FD"/>
    <w:rsid w:val="00074A55"/>
    <w:rsid w:val="00076DD1"/>
    <w:rsid w:val="00077811"/>
    <w:rsid w:val="00077F2A"/>
    <w:rsid w:val="00081DF4"/>
    <w:rsid w:val="00082163"/>
    <w:rsid w:val="000856B4"/>
    <w:rsid w:val="00087B86"/>
    <w:rsid w:val="00087FF5"/>
    <w:rsid w:val="00090ABF"/>
    <w:rsid w:val="0009242B"/>
    <w:rsid w:val="0009384C"/>
    <w:rsid w:val="00095A32"/>
    <w:rsid w:val="00095EC5"/>
    <w:rsid w:val="00097F13"/>
    <w:rsid w:val="000A165D"/>
    <w:rsid w:val="000A1B02"/>
    <w:rsid w:val="000A2009"/>
    <w:rsid w:val="000A2314"/>
    <w:rsid w:val="000A5F54"/>
    <w:rsid w:val="000B0F01"/>
    <w:rsid w:val="000B1A75"/>
    <w:rsid w:val="000B3BD8"/>
    <w:rsid w:val="000B4160"/>
    <w:rsid w:val="000B576A"/>
    <w:rsid w:val="000B63FA"/>
    <w:rsid w:val="000B6D7D"/>
    <w:rsid w:val="000B7FE2"/>
    <w:rsid w:val="000C1A6A"/>
    <w:rsid w:val="000C22E7"/>
    <w:rsid w:val="000C42C6"/>
    <w:rsid w:val="000C4C20"/>
    <w:rsid w:val="000C4D60"/>
    <w:rsid w:val="000C5EAC"/>
    <w:rsid w:val="000D0DF9"/>
    <w:rsid w:val="000D0F64"/>
    <w:rsid w:val="000D14FD"/>
    <w:rsid w:val="000D20ED"/>
    <w:rsid w:val="000D2423"/>
    <w:rsid w:val="000D61B7"/>
    <w:rsid w:val="000E1241"/>
    <w:rsid w:val="000E40DF"/>
    <w:rsid w:val="000E63EA"/>
    <w:rsid w:val="000F090C"/>
    <w:rsid w:val="000F4613"/>
    <w:rsid w:val="000F52BD"/>
    <w:rsid w:val="000F54B6"/>
    <w:rsid w:val="000F67A6"/>
    <w:rsid w:val="00103A91"/>
    <w:rsid w:val="00104539"/>
    <w:rsid w:val="001051B5"/>
    <w:rsid w:val="001057BC"/>
    <w:rsid w:val="00105B9E"/>
    <w:rsid w:val="001068F6"/>
    <w:rsid w:val="0010714F"/>
    <w:rsid w:val="0010783A"/>
    <w:rsid w:val="0011285F"/>
    <w:rsid w:val="00113226"/>
    <w:rsid w:val="00113463"/>
    <w:rsid w:val="00113976"/>
    <w:rsid w:val="00114515"/>
    <w:rsid w:val="00115CC6"/>
    <w:rsid w:val="00115F60"/>
    <w:rsid w:val="00116574"/>
    <w:rsid w:val="00117206"/>
    <w:rsid w:val="0012040F"/>
    <w:rsid w:val="001210AB"/>
    <w:rsid w:val="0012528C"/>
    <w:rsid w:val="00126D9C"/>
    <w:rsid w:val="00127C77"/>
    <w:rsid w:val="00132509"/>
    <w:rsid w:val="00133E6B"/>
    <w:rsid w:val="0013404C"/>
    <w:rsid w:val="00134737"/>
    <w:rsid w:val="001365E0"/>
    <w:rsid w:val="001376DF"/>
    <w:rsid w:val="00137E2E"/>
    <w:rsid w:val="0014024B"/>
    <w:rsid w:val="00143C86"/>
    <w:rsid w:val="00146F55"/>
    <w:rsid w:val="00147659"/>
    <w:rsid w:val="00152C15"/>
    <w:rsid w:val="00157468"/>
    <w:rsid w:val="00161C68"/>
    <w:rsid w:val="00162257"/>
    <w:rsid w:val="00162927"/>
    <w:rsid w:val="001642F2"/>
    <w:rsid w:val="00164979"/>
    <w:rsid w:val="00164C82"/>
    <w:rsid w:val="0017022B"/>
    <w:rsid w:val="00170C4D"/>
    <w:rsid w:val="001725A8"/>
    <w:rsid w:val="00175FED"/>
    <w:rsid w:val="00177B25"/>
    <w:rsid w:val="001808A1"/>
    <w:rsid w:val="0018157A"/>
    <w:rsid w:val="00184884"/>
    <w:rsid w:val="00186012"/>
    <w:rsid w:val="0018686D"/>
    <w:rsid w:val="00186FA2"/>
    <w:rsid w:val="00190DC8"/>
    <w:rsid w:val="0019191E"/>
    <w:rsid w:val="001941E5"/>
    <w:rsid w:val="00195F07"/>
    <w:rsid w:val="00196876"/>
    <w:rsid w:val="00196A25"/>
    <w:rsid w:val="00196C95"/>
    <w:rsid w:val="001A0D39"/>
    <w:rsid w:val="001A3104"/>
    <w:rsid w:val="001A3FE4"/>
    <w:rsid w:val="001A50C3"/>
    <w:rsid w:val="001A7777"/>
    <w:rsid w:val="001A7FD9"/>
    <w:rsid w:val="001B1F9B"/>
    <w:rsid w:val="001B3661"/>
    <w:rsid w:val="001B370B"/>
    <w:rsid w:val="001B52FF"/>
    <w:rsid w:val="001B5344"/>
    <w:rsid w:val="001B5D54"/>
    <w:rsid w:val="001B6312"/>
    <w:rsid w:val="001B681F"/>
    <w:rsid w:val="001B7380"/>
    <w:rsid w:val="001C1F81"/>
    <w:rsid w:val="001C3525"/>
    <w:rsid w:val="001C4C5D"/>
    <w:rsid w:val="001C512F"/>
    <w:rsid w:val="001C574C"/>
    <w:rsid w:val="001C5791"/>
    <w:rsid w:val="001C5A2A"/>
    <w:rsid w:val="001C6DDD"/>
    <w:rsid w:val="001C7683"/>
    <w:rsid w:val="001C7D4E"/>
    <w:rsid w:val="001D04DB"/>
    <w:rsid w:val="001D0AAA"/>
    <w:rsid w:val="001D391B"/>
    <w:rsid w:val="001D4328"/>
    <w:rsid w:val="001D745B"/>
    <w:rsid w:val="001D78BD"/>
    <w:rsid w:val="001E06D3"/>
    <w:rsid w:val="001E0C0C"/>
    <w:rsid w:val="001E0CC9"/>
    <w:rsid w:val="001E10A7"/>
    <w:rsid w:val="001E42B3"/>
    <w:rsid w:val="001E450D"/>
    <w:rsid w:val="001E46D1"/>
    <w:rsid w:val="001E4DA7"/>
    <w:rsid w:val="001E716D"/>
    <w:rsid w:val="001E737C"/>
    <w:rsid w:val="001F2EFF"/>
    <w:rsid w:val="001F55FF"/>
    <w:rsid w:val="001F5FDB"/>
    <w:rsid w:val="001F620D"/>
    <w:rsid w:val="001F7BC1"/>
    <w:rsid w:val="00200FB7"/>
    <w:rsid w:val="00201074"/>
    <w:rsid w:val="00201677"/>
    <w:rsid w:val="00204C2C"/>
    <w:rsid w:val="002055B2"/>
    <w:rsid w:val="00211C20"/>
    <w:rsid w:val="00212C51"/>
    <w:rsid w:val="00214AF5"/>
    <w:rsid w:val="00216CF6"/>
    <w:rsid w:val="00217B88"/>
    <w:rsid w:val="00221BE4"/>
    <w:rsid w:val="0022247E"/>
    <w:rsid w:val="00222E5F"/>
    <w:rsid w:val="00223AC5"/>
    <w:rsid w:val="00224ECA"/>
    <w:rsid w:val="00226DEF"/>
    <w:rsid w:val="00230F0E"/>
    <w:rsid w:val="00230F1B"/>
    <w:rsid w:val="002338D3"/>
    <w:rsid w:val="002338F7"/>
    <w:rsid w:val="00233AA7"/>
    <w:rsid w:val="00234D86"/>
    <w:rsid w:val="00235011"/>
    <w:rsid w:val="00235E6C"/>
    <w:rsid w:val="002375A3"/>
    <w:rsid w:val="00237C4E"/>
    <w:rsid w:val="00240BE4"/>
    <w:rsid w:val="0024155E"/>
    <w:rsid w:val="0024246C"/>
    <w:rsid w:val="002443B2"/>
    <w:rsid w:val="00245769"/>
    <w:rsid w:val="002500B6"/>
    <w:rsid w:val="0025026F"/>
    <w:rsid w:val="00252059"/>
    <w:rsid w:val="002537CD"/>
    <w:rsid w:val="002542F6"/>
    <w:rsid w:val="00254EE5"/>
    <w:rsid w:val="00256672"/>
    <w:rsid w:val="002572B1"/>
    <w:rsid w:val="00257A9F"/>
    <w:rsid w:val="00257D2A"/>
    <w:rsid w:val="00260464"/>
    <w:rsid w:val="00260FB1"/>
    <w:rsid w:val="00262145"/>
    <w:rsid w:val="00264B06"/>
    <w:rsid w:val="00267A3C"/>
    <w:rsid w:val="00267CA0"/>
    <w:rsid w:val="002701FF"/>
    <w:rsid w:val="002720F5"/>
    <w:rsid w:val="0027244C"/>
    <w:rsid w:val="00272615"/>
    <w:rsid w:val="00272B3E"/>
    <w:rsid w:val="00272FD5"/>
    <w:rsid w:val="0027523F"/>
    <w:rsid w:val="0027586E"/>
    <w:rsid w:val="00275BAE"/>
    <w:rsid w:val="0028065C"/>
    <w:rsid w:val="00281555"/>
    <w:rsid w:val="002829F5"/>
    <w:rsid w:val="00282A79"/>
    <w:rsid w:val="00283952"/>
    <w:rsid w:val="002843F0"/>
    <w:rsid w:val="002849E3"/>
    <w:rsid w:val="0028546C"/>
    <w:rsid w:val="002862F8"/>
    <w:rsid w:val="00287806"/>
    <w:rsid w:val="00287ABD"/>
    <w:rsid w:val="002909C4"/>
    <w:rsid w:val="00290D5E"/>
    <w:rsid w:val="0029383F"/>
    <w:rsid w:val="0029535B"/>
    <w:rsid w:val="0029657E"/>
    <w:rsid w:val="002A39CC"/>
    <w:rsid w:val="002A5627"/>
    <w:rsid w:val="002A6E24"/>
    <w:rsid w:val="002A6E61"/>
    <w:rsid w:val="002B056F"/>
    <w:rsid w:val="002B071B"/>
    <w:rsid w:val="002B115F"/>
    <w:rsid w:val="002B16A5"/>
    <w:rsid w:val="002B391B"/>
    <w:rsid w:val="002B5AE5"/>
    <w:rsid w:val="002B6AD1"/>
    <w:rsid w:val="002C0515"/>
    <w:rsid w:val="002C09BD"/>
    <w:rsid w:val="002C3405"/>
    <w:rsid w:val="002C4622"/>
    <w:rsid w:val="002C7EAD"/>
    <w:rsid w:val="002D014D"/>
    <w:rsid w:val="002D1AA5"/>
    <w:rsid w:val="002D35B4"/>
    <w:rsid w:val="002D35FF"/>
    <w:rsid w:val="002D3EC8"/>
    <w:rsid w:val="002D546F"/>
    <w:rsid w:val="002D672B"/>
    <w:rsid w:val="002D6940"/>
    <w:rsid w:val="002D697A"/>
    <w:rsid w:val="002E12D9"/>
    <w:rsid w:val="002E2D4E"/>
    <w:rsid w:val="002E31ED"/>
    <w:rsid w:val="002E3509"/>
    <w:rsid w:val="002E4C98"/>
    <w:rsid w:val="002E5EBF"/>
    <w:rsid w:val="002E5F75"/>
    <w:rsid w:val="002E7E28"/>
    <w:rsid w:val="002F3433"/>
    <w:rsid w:val="002F3658"/>
    <w:rsid w:val="002F49E0"/>
    <w:rsid w:val="002F66A8"/>
    <w:rsid w:val="003027A7"/>
    <w:rsid w:val="00303262"/>
    <w:rsid w:val="003037E7"/>
    <w:rsid w:val="00303F1B"/>
    <w:rsid w:val="003052EC"/>
    <w:rsid w:val="003066CF"/>
    <w:rsid w:val="00310D5D"/>
    <w:rsid w:val="003114F0"/>
    <w:rsid w:val="0031195B"/>
    <w:rsid w:val="00312A3A"/>
    <w:rsid w:val="00315B63"/>
    <w:rsid w:val="00315F1A"/>
    <w:rsid w:val="0031674A"/>
    <w:rsid w:val="00316A8A"/>
    <w:rsid w:val="0031798B"/>
    <w:rsid w:val="00321BAB"/>
    <w:rsid w:val="00323060"/>
    <w:rsid w:val="0032479B"/>
    <w:rsid w:val="00324A1C"/>
    <w:rsid w:val="00325EC3"/>
    <w:rsid w:val="00326919"/>
    <w:rsid w:val="00327001"/>
    <w:rsid w:val="0032764E"/>
    <w:rsid w:val="00330B8C"/>
    <w:rsid w:val="0033395F"/>
    <w:rsid w:val="00334090"/>
    <w:rsid w:val="00335244"/>
    <w:rsid w:val="00335CCB"/>
    <w:rsid w:val="00337CC7"/>
    <w:rsid w:val="00340262"/>
    <w:rsid w:val="003407A2"/>
    <w:rsid w:val="00340FE3"/>
    <w:rsid w:val="0034101B"/>
    <w:rsid w:val="0034170D"/>
    <w:rsid w:val="00341F5F"/>
    <w:rsid w:val="00343967"/>
    <w:rsid w:val="00343DD9"/>
    <w:rsid w:val="00346951"/>
    <w:rsid w:val="003478C0"/>
    <w:rsid w:val="00350D94"/>
    <w:rsid w:val="00351760"/>
    <w:rsid w:val="0035188C"/>
    <w:rsid w:val="00351DB6"/>
    <w:rsid w:val="00353220"/>
    <w:rsid w:val="003535E5"/>
    <w:rsid w:val="00354FD5"/>
    <w:rsid w:val="00355143"/>
    <w:rsid w:val="0035629E"/>
    <w:rsid w:val="00356CC7"/>
    <w:rsid w:val="003615DA"/>
    <w:rsid w:val="003626FA"/>
    <w:rsid w:val="003633AF"/>
    <w:rsid w:val="00363E21"/>
    <w:rsid w:val="003661CC"/>
    <w:rsid w:val="0036739C"/>
    <w:rsid w:val="00367602"/>
    <w:rsid w:val="003737C3"/>
    <w:rsid w:val="003744DF"/>
    <w:rsid w:val="00374A49"/>
    <w:rsid w:val="00375145"/>
    <w:rsid w:val="00375856"/>
    <w:rsid w:val="00376BB0"/>
    <w:rsid w:val="00380832"/>
    <w:rsid w:val="00380E61"/>
    <w:rsid w:val="00383D8A"/>
    <w:rsid w:val="00385168"/>
    <w:rsid w:val="003862C2"/>
    <w:rsid w:val="00386C3C"/>
    <w:rsid w:val="00387515"/>
    <w:rsid w:val="003875C2"/>
    <w:rsid w:val="00387A5F"/>
    <w:rsid w:val="003901A9"/>
    <w:rsid w:val="003908DF"/>
    <w:rsid w:val="003919CB"/>
    <w:rsid w:val="00391AFC"/>
    <w:rsid w:val="00393972"/>
    <w:rsid w:val="0039443A"/>
    <w:rsid w:val="00394E31"/>
    <w:rsid w:val="00394E6C"/>
    <w:rsid w:val="0039735C"/>
    <w:rsid w:val="003A0566"/>
    <w:rsid w:val="003A0A9B"/>
    <w:rsid w:val="003A2D51"/>
    <w:rsid w:val="003A387F"/>
    <w:rsid w:val="003A68FF"/>
    <w:rsid w:val="003A73F3"/>
    <w:rsid w:val="003B2AD5"/>
    <w:rsid w:val="003B40D4"/>
    <w:rsid w:val="003B4C43"/>
    <w:rsid w:val="003B5473"/>
    <w:rsid w:val="003B5E80"/>
    <w:rsid w:val="003B78C4"/>
    <w:rsid w:val="003C12CC"/>
    <w:rsid w:val="003C34EE"/>
    <w:rsid w:val="003C51C8"/>
    <w:rsid w:val="003C5F9C"/>
    <w:rsid w:val="003C64E3"/>
    <w:rsid w:val="003C6A75"/>
    <w:rsid w:val="003D0143"/>
    <w:rsid w:val="003D025E"/>
    <w:rsid w:val="003D026A"/>
    <w:rsid w:val="003D1907"/>
    <w:rsid w:val="003D22CA"/>
    <w:rsid w:val="003D2B22"/>
    <w:rsid w:val="003D3BE6"/>
    <w:rsid w:val="003D59BB"/>
    <w:rsid w:val="003D5B2B"/>
    <w:rsid w:val="003D5C6A"/>
    <w:rsid w:val="003D73B9"/>
    <w:rsid w:val="003D751B"/>
    <w:rsid w:val="003D7936"/>
    <w:rsid w:val="003E25D9"/>
    <w:rsid w:val="003F0EFA"/>
    <w:rsid w:val="003F553F"/>
    <w:rsid w:val="003F62CC"/>
    <w:rsid w:val="003F63EB"/>
    <w:rsid w:val="003F6B25"/>
    <w:rsid w:val="003F7983"/>
    <w:rsid w:val="004031D8"/>
    <w:rsid w:val="004040A1"/>
    <w:rsid w:val="00410C96"/>
    <w:rsid w:val="00412472"/>
    <w:rsid w:val="00412E61"/>
    <w:rsid w:val="004155C2"/>
    <w:rsid w:val="00415FEF"/>
    <w:rsid w:val="00420238"/>
    <w:rsid w:val="00420F59"/>
    <w:rsid w:val="004215D3"/>
    <w:rsid w:val="00422C14"/>
    <w:rsid w:val="00423C6A"/>
    <w:rsid w:val="004246E5"/>
    <w:rsid w:val="00424A5F"/>
    <w:rsid w:val="00432FDA"/>
    <w:rsid w:val="00433264"/>
    <w:rsid w:val="004407F5"/>
    <w:rsid w:val="004420F2"/>
    <w:rsid w:val="0044234B"/>
    <w:rsid w:val="00442B7D"/>
    <w:rsid w:val="00442BEE"/>
    <w:rsid w:val="00445A68"/>
    <w:rsid w:val="00445B0F"/>
    <w:rsid w:val="00445D18"/>
    <w:rsid w:val="00445F21"/>
    <w:rsid w:val="004464C8"/>
    <w:rsid w:val="00446F07"/>
    <w:rsid w:val="00447D98"/>
    <w:rsid w:val="004508F3"/>
    <w:rsid w:val="004528AB"/>
    <w:rsid w:val="004539A7"/>
    <w:rsid w:val="00456135"/>
    <w:rsid w:val="00457AE1"/>
    <w:rsid w:val="00460271"/>
    <w:rsid w:val="0046050D"/>
    <w:rsid w:val="00461AF8"/>
    <w:rsid w:val="00461B4C"/>
    <w:rsid w:val="00461B9F"/>
    <w:rsid w:val="004622E9"/>
    <w:rsid w:val="004648CD"/>
    <w:rsid w:val="004665C5"/>
    <w:rsid w:val="004702FD"/>
    <w:rsid w:val="0047116C"/>
    <w:rsid w:val="00471D4F"/>
    <w:rsid w:val="00472CBA"/>
    <w:rsid w:val="004752C6"/>
    <w:rsid w:val="00476385"/>
    <w:rsid w:val="00480E30"/>
    <w:rsid w:val="00482152"/>
    <w:rsid w:val="00483442"/>
    <w:rsid w:val="004851A2"/>
    <w:rsid w:val="00487A22"/>
    <w:rsid w:val="00487A75"/>
    <w:rsid w:val="0049026D"/>
    <w:rsid w:val="004919C8"/>
    <w:rsid w:val="00491BE0"/>
    <w:rsid w:val="004930AF"/>
    <w:rsid w:val="004931BB"/>
    <w:rsid w:val="0049410C"/>
    <w:rsid w:val="00497C00"/>
    <w:rsid w:val="004A1D4F"/>
    <w:rsid w:val="004A220A"/>
    <w:rsid w:val="004A2259"/>
    <w:rsid w:val="004A2627"/>
    <w:rsid w:val="004A2E77"/>
    <w:rsid w:val="004A32F0"/>
    <w:rsid w:val="004A3B6C"/>
    <w:rsid w:val="004A3CB0"/>
    <w:rsid w:val="004A5C47"/>
    <w:rsid w:val="004A5CB7"/>
    <w:rsid w:val="004A7D20"/>
    <w:rsid w:val="004B0467"/>
    <w:rsid w:val="004B12BF"/>
    <w:rsid w:val="004B40B6"/>
    <w:rsid w:val="004B4224"/>
    <w:rsid w:val="004B4B88"/>
    <w:rsid w:val="004B55E2"/>
    <w:rsid w:val="004B58DA"/>
    <w:rsid w:val="004B69D7"/>
    <w:rsid w:val="004C0521"/>
    <w:rsid w:val="004C278D"/>
    <w:rsid w:val="004C2E04"/>
    <w:rsid w:val="004C40EB"/>
    <w:rsid w:val="004C4B27"/>
    <w:rsid w:val="004C4BCC"/>
    <w:rsid w:val="004C7C21"/>
    <w:rsid w:val="004D02F0"/>
    <w:rsid w:val="004D1998"/>
    <w:rsid w:val="004D2395"/>
    <w:rsid w:val="004D5728"/>
    <w:rsid w:val="004D5B4F"/>
    <w:rsid w:val="004D6FEB"/>
    <w:rsid w:val="004E1ED6"/>
    <w:rsid w:val="004E254E"/>
    <w:rsid w:val="004E5B35"/>
    <w:rsid w:val="004E7287"/>
    <w:rsid w:val="004F22DF"/>
    <w:rsid w:val="004F6033"/>
    <w:rsid w:val="00500441"/>
    <w:rsid w:val="00500B74"/>
    <w:rsid w:val="00504474"/>
    <w:rsid w:val="0050682A"/>
    <w:rsid w:val="00507381"/>
    <w:rsid w:val="00507429"/>
    <w:rsid w:val="005075AB"/>
    <w:rsid w:val="00510023"/>
    <w:rsid w:val="00511535"/>
    <w:rsid w:val="00513253"/>
    <w:rsid w:val="005134E4"/>
    <w:rsid w:val="005139C2"/>
    <w:rsid w:val="0051453B"/>
    <w:rsid w:val="00514F4B"/>
    <w:rsid w:val="00515783"/>
    <w:rsid w:val="005157E4"/>
    <w:rsid w:val="00517C69"/>
    <w:rsid w:val="005210B8"/>
    <w:rsid w:val="005250C0"/>
    <w:rsid w:val="00530456"/>
    <w:rsid w:val="00532F43"/>
    <w:rsid w:val="005330CE"/>
    <w:rsid w:val="00533E1A"/>
    <w:rsid w:val="00534540"/>
    <w:rsid w:val="00535842"/>
    <w:rsid w:val="00540464"/>
    <w:rsid w:val="005475A4"/>
    <w:rsid w:val="005476DE"/>
    <w:rsid w:val="00547A87"/>
    <w:rsid w:val="00547F1F"/>
    <w:rsid w:val="00550B3E"/>
    <w:rsid w:val="0055432F"/>
    <w:rsid w:val="00555CD5"/>
    <w:rsid w:val="00557A2E"/>
    <w:rsid w:val="00562F8F"/>
    <w:rsid w:val="00564C3E"/>
    <w:rsid w:val="0057056F"/>
    <w:rsid w:val="00571CA6"/>
    <w:rsid w:val="00572FA7"/>
    <w:rsid w:val="00573990"/>
    <w:rsid w:val="00573D48"/>
    <w:rsid w:val="0057629C"/>
    <w:rsid w:val="00580539"/>
    <w:rsid w:val="00580DEE"/>
    <w:rsid w:val="00582EAF"/>
    <w:rsid w:val="00585CA1"/>
    <w:rsid w:val="0058697B"/>
    <w:rsid w:val="00586A62"/>
    <w:rsid w:val="0059077E"/>
    <w:rsid w:val="00590A11"/>
    <w:rsid w:val="00591F7E"/>
    <w:rsid w:val="00592B5F"/>
    <w:rsid w:val="00593DF2"/>
    <w:rsid w:val="00594712"/>
    <w:rsid w:val="00594EA3"/>
    <w:rsid w:val="0059584D"/>
    <w:rsid w:val="00595E26"/>
    <w:rsid w:val="00595F04"/>
    <w:rsid w:val="005974B7"/>
    <w:rsid w:val="005A06A2"/>
    <w:rsid w:val="005A0AA3"/>
    <w:rsid w:val="005A4EA4"/>
    <w:rsid w:val="005A541A"/>
    <w:rsid w:val="005A5D2A"/>
    <w:rsid w:val="005B0D6A"/>
    <w:rsid w:val="005B1FE0"/>
    <w:rsid w:val="005B26A7"/>
    <w:rsid w:val="005B26B5"/>
    <w:rsid w:val="005B3FA7"/>
    <w:rsid w:val="005B681C"/>
    <w:rsid w:val="005B7057"/>
    <w:rsid w:val="005B74A9"/>
    <w:rsid w:val="005C000A"/>
    <w:rsid w:val="005C02B1"/>
    <w:rsid w:val="005C46C6"/>
    <w:rsid w:val="005C484A"/>
    <w:rsid w:val="005C5434"/>
    <w:rsid w:val="005C62E5"/>
    <w:rsid w:val="005C7AE0"/>
    <w:rsid w:val="005D0C8E"/>
    <w:rsid w:val="005D13D4"/>
    <w:rsid w:val="005D3209"/>
    <w:rsid w:val="005D3D61"/>
    <w:rsid w:val="005D5B36"/>
    <w:rsid w:val="005D608E"/>
    <w:rsid w:val="005D68C0"/>
    <w:rsid w:val="005D7249"/>
    <w:rsid w:val="005D72D0"/>
    <w:rsid w:val="005E0AD7"/>
    <w:rsid w:val="005E1FFD"/>
    <w:rsid w:val="005E243E"/>
    <w:rsid w:val="005E2642"/>
    <w:rsid w:val="005E4841"/>
    <w:rsid w:val="005E52B6"/>
    <w:rsid w:val="005E5E9F"/>
    <w:rsid w:val="005E6E9C"/>
    <w:rsid w:val="005E70A3"/>
    <w:rsid w:val="005E74F0"/>
    <w:rsid w:val="005E7CE3"/>
    <w:rsid w:val="005F4FC7"/>
    <w:rsid w:val="005F6970"/>
    <w:rsid w:val="005F77B3"/>
    <w:rsid w:val="00602D3A"/>
    <w:rsid w:val="00602D76"/>
    <w:rsid w:val="0060404A"/>
    <w:rsid w:val="00604966"/>
    <w:rsid w:val="006059BB"/>
    <w:rsid w:val="00606356"/>
    <w:rsid w:val="006115BB"/>
    <w:rsid w:val="006122DF"/>
    <w:rsid w:val="00613185"/>
    <w:rsid w:val="00613BB4"/>
    <w:rsid w:val="00615BDC"/>
    <w:rsid w:val="00616106"/>
    <w:rsid w:val="006175C6"/>
    <w:rsid w:val="00617B61"/>
    <w:rsid w:val="00617FF3"/>
    <w:rsid w:val="00620EFE"/>
    <w:rsid w:val="00622398"/>
    <w:rsid w:val="006227A9"/>
    <w:rsid w:val="00623172"/>
    <w:rsid w:val="00623305"/>
    <w:rsid w:val="006237BB"/>
    <w:rsid w:val="00625151"/>
    <w:rsid w:val="00625486"/>
    <w:rsid w:val="00625E22"/>
    <w:rsid w:val="00626007"/>
    <w:rsid w:val="00627809"/>
    <w:rsid w:val="00630BA2"/>
    <w:rsid w:val="006312EE"/>
    <w:rsid w:val="00631BD4"/>
    <w:rsid w:val="0063211A"/>
    <w:rsid w:val="00633A7D"/>
    <w:rsid w:val="006362AD"/>
    <w:rsid w:val="00637E97"/>
    <w:rsid w:val="006404C3"/>
    <w:rsid w:val="00640AF4"/>
    <w:rsid w:val="00641C42"/>
    <w:rsid w:val="00641E8A"/>
    <w:rsid w:val="00646543"/>
    <w:rsid w:val="006475FA"/>
    <w:rsid w:val="00650B56"/>
    <w:rsid w:val="006543F7"/>
    <w:rsid w:val="00657CE2"/>
    <w:rsid w:val="006605E8"/>
    <w:rsid w:val="00660963"/>
    <w:rsid w:val="00660D48"/>
    <w:rsid w:val="00661FA8"/>
    <w:rsid w:val="00662B87"/>
    <w:rsid w:val="00662D24"/>
    <w:rsid w:val="006643F3"/>
    <w:rsid w:val="00666E18"/>
    <w:rsid w:val="00670731"/>
    <w:rsid w:val="0067288F"/>
    <w:rsid w:val="00672A20"/>
    <w:rsid w:val="0067453D"/>
    <w:rsid w:val="00674F06"/>
    <w:rsid w:val="00676909"/>
    <w:rsid w:val="006773BC"/>
    <w:rsid w:val="0067755E"/>
    <w:rsid w:val="00680906"/>
    <w:rsid w:val="00682B20"/>
    <w:rsid w:val="006838C6"/>
    <w:rsid w:val="006916B4"/>
    <w:rsid w:val="00692CFB"/>
    <w:rsid w:val="006937F6"/>
    <w:rsid w:val="006948EC"/>
    <w:rsid w:val="006953B1"/>
    <w:rsid w:val="0069593E"/>
    <w:rsid w:val="0069766E"/>
    <w:rsid w:val="006A065F"/>
    <w:rsid w:val="006A16EB"/>
    <w:rsid w:val="006A1A31"/>
    <w:rsid w:val="006A2E0B"/>
    <w:rsid w:val="006A3479"/>
    <w:rsid w:val="006A5EEC"/>
    <w:rsid w:val="006A65C9"/>
    <w:rsid w:val="006B03AD"/>
    <w:rsid w:val="006B09DB"/>
    <w:rsid w:val="006B169C"/>
    <w:rsid w:val="006B2270"/>
    <w:rsid w:val="006B23C8"/>
    <w:rsid w:val="006B2DFE"/>
    <w:rsid w:val="006C0096"/>
    <w:rsid w:val="006C028C"/>
    <w:rsid w:val="006C3D04"/>
    <w:rsid w:val="006C4AF8"/>
    <w:rsid w:val="006C6E2F"/>
    <w:rsid w:val="006C6F7E"/>
    <w:rsid w:val="006D021B"/>
    <w:rsid w:val="006D1A36"/>
    <w:rsid w:val="006D3A7A"/>
    <w:rsid w:val="006D4349"/>
    <w:rsid w:val="006D5D9F"/>
    <w:rsid w:val="006E05F6"/>
    <w:rsid w:val="006E1159"/>
    <w:rsid w:val="006E13F2"/>
    <w:rsid w:val="006E1B95"/>
    <w:rsid w:val="006E2632"/>
    <w:rsid w:val="006E335F"/>
    <w:rsid w:val="006E34B5"/>
    <w:rsid w:val="006E3BC9"/>
    <w:rsid w:val="006E492D"/>
    <w:rsid w:val="006E60AA"/>
    <w:rsid w:val="006F0654"/>
    <w:rsid w:val="006F0A2F"/>
    <w:rsid w:val="006F3238"/>
    <w:rsid w:val="006F3A7D"/>
    <w:rsid w:val="006F446E"/>
    <w:rsid w:val="006F49E7"/>
    <w:rsid w:val="007007B8"/>
    <w:rsid w:val="00700D94"/>
    <w:rsid w:val="00700F47"/>
    <w:rsid w:val="0070296D"/>
    <w:rsid w:val="0070380E"/>
    <w:rsid w:val="0070480A"/>
    <w:rsid w:val="007053F3"/>
    <w:rsid w:val="0071016F"/>
    <w:rsid w:val="0071159C"/>
    <w:rsid w:val="00712A5C"/>
    <w:rsid w:val="0071318E"/>
    <w:rsid w:val="00714C6D"/>
    <w:rsid w:val="007164BC"/>
    <w:rsid w:val="007169BD"/>
    <w:rsid w:val="00717180"/>
    <w:rsid w:val="00717EFA"/>
    <w:rsid w:val="00720A26"/>
    <w:rsid w:val="00722DE4"/>
    <w:rsid w:val="00724581"/>
    <w:rsid w:val="00727DF3"/>
    <w:rsid w:val="00727EF8"/>
    <w:rsid w:val="00734482"/>
    <w:rsid w:val="00734795"/>
    <w:rsid w:val="00735A5D"/>
    <w:rsid w:val="00736343"/>
    <w:rsid w:val="00737E8D"/>
    <w:rsid w:val="00742927"/>
    <w:rsid w:val="00743A37"/>
    <w:rsid w:val="007441B2"/>
    <w:rsid w:val="0074695C"/>
    <w:rsid w:val="00747C43"/>
    <w:rsid w:val="007521F8"/>
    <w:rsid w:val="007546D4"/>
    <w:rsid w:val="00754D48"/>
    <w:rsid w:val="0076057A"/>
    <w:rsid w:val="00760F6C"/>
    <w:rsid w:val="007611B2"/>
    <w:rsid w:val="007614A7"/>
    <w:rsid w:val="007627BB"/>
    <w:rsid w:val="0076295A"/>
    <w:rsid w:val="00762FB1"/>
    <w:rsid w:val="00765905"/>
    <w:rsid w:val="00765A84"/>
    <w:rsid w:val="00765AF2"/>
    <w:rsid w:val="00765F09"/>
    <w:rsid w:val="00770211"/>
    <w:rsid w:val="00772B96"/>
    <w:rsid w:val="007752A2"/>
    <w:rsid w:val="00775C57"/>
    <w:rsid w:val="007802BC"/>
    <w:rsid w:val="007805B0"/>
    <w:rsid w:val="00782E00"/>
    <w:rsid w:val="00783528"/>
    <w:rsid w:val="00784C92"/>
    <w:rsid w:val="00784E23"/>
    <w:rsid w:val="007879DF"/>
    <w:rsid w:val="0079042A"/>
    <w:rsid w:val="00791B7A"/>
    <w:rsid w:val="0079388D"/>
    <w:rsid w:val="00795B0C"/>
    <w:rsid w:val="007A0626"/>
    <w:rsid w:val="007A4413"/>
    <w:rsid w:val="007A44D0"/>
    <w:rsid w:val="007A5FF1"/>
    <w:rsid w:val="007A623C"/>
    <w:rsid w:val="007A656B"/>
    <w:rsid w:val="007A74BA"/>
    <w:rsid w:val="007A778E"/>
    <w:rsid w:val="007B3BB0"/>
    <w:rsid w:val="007B44E4"/>
    <w:rsid w:val="007B4B95"/>
    <w:rsid w:val="007B562D"/>
    <w:rsid w:val="007B6DAD"/>
    <w:rsid w:val="007B75A5"/>
    <w:rsid w:val="007C0069"/>
    <w:rsid w:val="007C1FA9"/>
    <w:rsid w:val="007C2C52"/>
    <w:rsid w:val="007C3D25"/>
    <w:rsid w:val="007C441C"/>
    <w:rsid w:val="007C75B2"/>
    <w:rsid w:val="007D38F2"/>
    <w:rsid w:val="007D4BC3"/>
    <w:rsid w:val="007D5F11"/>
    <w:rsid w:val="007D6C35"/>
    <w:rsid w:val="007D6ED7"/>
    <w:rsid w:val="007D7B32"/>
    <w:rsid w:val="007E05C3"/>
    <w:rsid w:val="007E1B7E"/>
    <w:rsid w:val="007E2023"/>
    <w:rsid w:val="007E5279"/>
    <w:rsid w:val="007E7BD8"/>
    <w:rsid w:val="007F0572"/>
    <w:rsid w:val="007F0AC0"/>
    <w:rsid w:val="007F0C41"/>
    <w:rsid w:val="007F128F"/>
    <w:rsid w:val="007F16FC"/>
    <w:rsid w:val="007F2728"/>
    <w:rsid w:val="007F2EAD"/>
    <w:rsid w:val="007F71E3"/>
    <w:rsid w:val="007F79DE"/>
    <w:rsid w:val="008005D8"/>
    <w:rsid w:val="00800DEC"/>
    <w:rsid w:val="0080157B"/>
    <w:rsid w:val="0080270C"/>
    <w:rsid w:val="0080277B"/>
    <w:rsid w:val="00810C71"/>
    <w:rsid w:val="00813A63"/>
    <w:rsid w:val="0081411F"/>
    <w:rsid w:val="0081545F"/>
    <w:rsid w:val="008158CA"/>
    <w:rsid w:val="008159DA"/>
    <w:rsid w:val="00815D1E"/>
    <w:rsid w:val="008171B3"/>
    <w:rsid w:val="008177A3"/>
    <w:rsid w:val="008217DA"/>
    <w:rsid w:val="008239E3"/>
    <w:rsid w:val="008240E1"/>
    <w:rsid w:val="008251B8"/>
    <w:rsid w:val="008252C4"/>
    <w:rsid w:val="0082559A"/>
    <w:rsid w:val="008256A4"/>
    <w:rsid w:val="008257CA"/>
    <w:rsid w:val="008264F3"/>
    <w:rsid w:val="00826E4E"/>
    <w:rsid w:val="00830351"/>
    <w:rsid w:val="008328E1"/>
    <w:rsid w:val="00834A53"/>
    <w:rsid w:val="008373EA"/>
    <w:rsid w:val="00841569"/>
    <w:rsid w:val="00841D6E"/>
    <w:rsid w:val="008450B2"/>
    <w:rsid w:val="00846CDF"/>
    <w:rsid w:val="00847F7D"/>
    <w:rsid w:val="0085091B"/>
    <w:rsid w:val="00850E84"/>
    <w:rsid w:val="00852318"/>
    <w:rsid w:val="00853868"/>
    <w:rsid w:val="00853B8D"/>
    <w:rsid w:val="0085470D"/>
    <w:rsid w:val="008553BB"/>
    <w:rsid w:val="00855DF5"/>
    <w:rsid w:val="008567CF"/>
    <w:rsid w:val="00856DC4"/>
    <w:rsid w:val="0086061E"/>
    <w:rsid w:val="00861E7C"/>
    <w:rsid w:val="00862082"/>
    <w:rsid w:val="00862A5A"/>
    <w:rsid w:val="00862CB2"/>
    <w:rsid w:val="0086434F"/>
    <w:rsid w:val="00866361"/>
    <w:rsid w:val="00867C1D"/>
    <w:rsid w:val="00870814"/>
    <w:rsid w:val="00873ABD"/>
    <w:rsid w:val="00876DBD"/>
    <w:rsid w:val="008770BD"/>
    <w:rsid w:val="008774CD"/>
    <w:rsid w:val="00877EAC"/>
    <w:rsid w:val="00883237"/>
    <w:rsid w:val="0088446B"/>
    <w:rsid w:val="008852E7"/>
    <w:rsid w:val="00885E94"/>
    <w:rsid w:val="00886ED8"/>
    <w:rsid w:val="00890063"/>
    <w:rsid w:val="008901D5"/>
    <w:rsid w:val="00890E4D"/>
    <w:rsid w:val="00891048"/>
    <w:rsid w:val="008910FB"/>
    <w:rsid w:val="008919B5"/>
    <w:rsid w:val="00892686"/>
    <w:rsid w:val="00894247"/>
    <w:rsid w:val="00894BCB"/>
    <w:rsid w:val="00894BDD"/>
    <w:rsid w:val="0089549C"/>
    <w:rsid w:val="00895BB2"/>
    <w:rsid w:val="008A0707"/>
    <w:rsid w:val="008A0C5F"/>
    <w:rsid w:val="008A16C6"/>
    <w:rsid w:val="008A46B9"/>
    <w:rsid w:val="008A5704"/>
    <w:rsid w:val="008A5D67"/>
    <w:rsid w:val="008A7A98"/>
    <w:rsid w:val="008B00A8"/>
    <w:rsid w:val="008B10EA"/>
    <w:rsid w:val="008B3632"/>
    <w:rsid w:val="008B3835"/>
    <w:rsid w:val="008B50E7"/>
    <w:rsid w:val="008B55C5"/>
    <w:rsid w:val="008B64FB"/>
    <w:rsid w:val="008B6DDB"/>
    <w:rsid w:val="008C136F"/>
    <w:rsid w:val="008C1B6A"/>
    <w:rsid w:val="008C1E86"/>
    <w:rsid w:val="008C2A51"/>
    <w:rsid w:val="008C5DBB"/>
    <w:rsid w:val="008C6718"/>
    <w:rsid w:val="008C6D12"/>
    <w:rsid w:val="008C7C9C"/>
    <w:rsid w:val="008C7F19"/>
    <w:rsid w:val="008D0ED7"/>
    <w:rsid w:val="008D1BC1"/>
    <w:rsid w:val="008D1E47"/>
    <w:rsid w:val="008D355E"/>
    <w:rsid w:val="008E247D"/>
    <w:rsid w:val="008E2597"/>
    <w:rsid w:val="008E5066"/>
    <w:rsid w:val="008E5275"/>
    <w:rsid w:val="008E66A9"/>
    <w:rsid w:val="008E688B"/>
    <w:rsid w:val="008E75C4"/>
    <w:rsid w:val="008E7A48"/>
    <w:rsid w:val="008F093B"/>
    <w:rsid w:val="008F27D2"/>
    <w:rsid w:val="008F3522"/>
    <w:rsid w:val="008F5616"/>
    <w:rsid w:val="008F5AC4"/>
    <w:rsid w:val="008F6845"/>
    <w:rsid w:val="009015B7"/>
    <w:rsid w:val="00901A7C"/>
    <w:rsid w:val="00902225"/>
    <w:rsid w:val="009038F9"/>
    <w:rsid w:val="009059C6"/>
    <w:rsid w:val="009067F7"/>
    <w:rsid w:val="009136B9"/>
    <w:rsid w:val="00913B22"/>
    <w:rsid w:val="0091426B"/>
    <w:rsid w:val="00914CB9"/>
    <w:rsid w:val="00915132"/>
    <w:rsid w:val="00920FA3"/>
    <w:rsid w:val="00921B94"/>
    <w:rsid w:val="009234A8"/>
    <w:rsid w:val="00923E16"/>
    <w:rsid w:val="00924D55"/>
    <w:rsid w:val="009255F1"/>
    <w:rsid w:val="00925C80"/>
    <w:rsid w:val="0093450E"/>
    <w:rsid w:val="009347D7"/>
    <w:rsid w:val="00934A8A"/>
    <w:rsid w:val="00934BB0"/>
    <w:rsid w:val="0093606C"/>
    <w:rsid w:val="00943D92"/>
    <w:rsid w:val="00945385"/>
    <w:rsid w:val="00947349"/>
    <w:rsid w:val="0094798A"/>
    <w:rsid w:val="00947A9B"/>
    <w:rsid w:val="00951A6D"/>
    <w:rsid w:val="00960D7B"/>
    <w:rsid w:val="00962846"/>
    <w:rsid w:val="00963DA5"/>
    <w:rsid w:val="00966FCA"/>
    <w:rsid w:val="00967A37"/>
    <w:rsid w:val="009721DD"/>
    <w:rsid w:val="00972861"/>
    <w:rsid w:val="00973452"/>
    <w:rsid w:val="0097531F"/>
    <w:rsid w:val="009760E5"/>
    <w:rsid w:val="00977F07"/>
    <w:rsid w:val="00980419"/>
    <w:rsid w:val="00982541"/>
    <w:rsid w:val="0098345B"/>
    <w:rsid w:val="009879C9"/>
    <w:rsid w:val="00990289"/>
    <w:rsid w:val="009914CE"/>
    <w:rsid w:val="00991732"/>
    <w:rsid w:val="00992D84"/>
    <w:rsid w:val="00995A6C"/>
    <w:rsid w:val="009970FA"/>
    <w:rsid w:val="009A0D15"/>
    <w:rsid w:val="009A42DA"/>
    <w:rsid w:val="009B02AE"/>
    <w:rsid w:val="009B1121"/>
    <w:rsid w:val="009B179B"/>
    <w:rsid w:val="009B1813"/>
    <w:rsid w:val="009B34DB"/>
    <w:rsid w:val="009B3D84"/>
    <w:rsid w:val="009B4482"/>
    <w:rsid w:val="009B6E2D"/>
    <w:rsid w:val="009C48B7"/>
    <w:rsid w:val="009C5B73"/>
    <w:rsid w:val="009C7A8F"/>
    <w:rsid w:val="009D03DF"/>
    <w:rsid w:val="009D21CA"/>
    <w:rsid w:val="009D21DA"/>
    <w:rsid w:val="009D3532"/>
    <w:rsid w:val="009D36F9"/>
    <w:rsid w:val="009D67BD"/>
    <w:rsid w:val="009D7CE6"/>
    <w:rsid w:val="009D7F23"/>
    <w:rsid w:val="009E084F"/>
    <w:rsid w:val="009E0E55"/>
    <w:rsid w:val="009E11B9"/>
    <w:rsid w:val="009E2EBB"/>
    <w:rsid w:val="009E5985"/>
    <w:rsid w:val="009E5FE9"/>
    <w:rsid w:val="009E6AAA"/>
    <w:rsid w:val="009F0FF8"/>
    <w:rsid w:val="009F37C2"/>
    <w:rsid w:val="009F6250"/>
    <w:rsid w:val="009F7ED3"/>
    <w:rsid w:val="00A00FF0"/>
    <w:rsid w:val="00A0463B"/>
    <w:rsid w:val="00A11279"/>
    <w:rsid w:val="00A1146A"/>
    <w:rsid w:val="00A11A7F"/>
    <w:rsid w:val="00A15003"/>
    <w:rsid w:val="00A157AA"/>
    <w:rsid w:val="00A158A8"/>
    <w:rsid w:val="00A178BB"/>
    <w:rsid w:val="00A22146"/>
    <w:rsid w:val="00A22703"/>
    <w:rsid w:val="00A23977"/>
    <w:rsid w:val="00A23FBC"/>
    <w:rsid w:val="00A26236"/>
    <w:rsid w:val="00A2669D"/>
    <w:rsid w:val="00A26CE6"/>
    <w:rsid w:val="00A30B48"/>
    <w:rsid w:val="00A3268B"/>
    <w:rsid w:val="00A40DCD"/>
    <w:rsid w:val="00A43DF7"/>
    <w:rsid w:val="00A44C5A"/>
    <w:rsid w:val="00A508C4"/>
    <w:rsid w:val="00A50ABE"/>
    <w:rsid w:val="00A52196"/>
    <w:rsid w:val="00A521B2"/>
    <w:rsid w:val="00A5328E"/>
    <w:rsid w:val="00A55FC8"/>
    <w:rsid w:val="00A576C8"/>
    <w:rsid w:val="00A61E14"/>
    <w:rsid w:val="00A636D7"/>
    <w:rsid w:val="00A63C54"/>
    <w:rsid w:val="00A667FA"/>
    <w:rsid w:val="00A67A4A"/>
    <w:rsid w:val="00A71EBB"/>
    <w:rsid w:val="00A71FFD"/>
    <w:rsid w:val="00A73576"/>
    <w:rsid w:val="00A77052"/>
    <w:rsid w:val="00A8029D"/>
    <w:rsid w:val="00A802B5"/>
    <w:rsid w:val="00A82558"/>
    <w:rsid w:val="00A827BB"/>
    <w:rsid w:val="00A85E38"/>
    <w:rsid w:val="00A86B9D"/>
    <w:rsid w:val="00A875BB"/>
    <w:rsid w:val="00A876F6"/>
    <w:rsid w:val="00A87C19"/>
    <w:rsid w:val="00A87E06"/>
    <w:rsid w:val="00A87F8B"/>
    <w:rsid w:val="00A90A92"/>
    <w:rsid w:val="00A926E6"/>
    <w:rsid w:val="00AA2B3E"/>
    <w:rsid w:val="00AA60A6"/>
    <w:rsid w:val="00AA7614"/>
    <w:rsid w:val="00AA7A09"/>
    <w:rsid w:val="00AB0168"/>
    <w:rsid w:val="00AB1AEE"/>
    <w:rsid w:val="00AB3885"/>
    <w:rsid w:val="00AB4581"/>
    <w:rsid w:val="00AB472F"/>
    <w:rsid w:val="00AB4C24"/>
    <w:rsid w:val="00AB59D4"/>
    <w:rsid w:val="00AB6809"/>
    <w:rsid w:val="00AB6947"/>
    <w:rsid w:val="00AC140C"/>
    <w:rsid w:val="00AC1CF8"/>
    <w:rsid w:val="00AC6E16"/>
    <w:rsid w:val="00AC76BF"/>
    <w:rsid w:val="00AD0E04"/>
    <w:rsid w:val="00AD115E"/>
    <w:rsid w:val="00AD1636"/>
    <w:rsid w:val="00AD349B"/>
    <w:rsid w:val="00AD4912"/>
    <w:rsid w:val="00AD5838"/>
    <w:rsid w:val="00AD65A7"/>
    <w:rsid w:val="00AD692E"/>
    <w:rsid w:val="00AD6981"/>
    <w:rsid w:val="00AE041D"/>
    <w:rsid w:val="00AE09BC"/>
    <w:rsid w:val="00AE3A76"/>
    <w:rsid w:val="00AE3D4B"/>
    <w:rsid w:val="00AE5EC2"/>
    <w:rsid w:val="00AE6CF7"/>
    <w:rsid w:val="00AF25DD"/>
    <w:rsid w:val="00AF3C81"/>
    <w:rsid w:val="00AF4D13"/>
    <w:rsid w:val="00AF5060"/>
    <w:rsid w:val="00AF6D65"/>
    <w:rsid w:val="00AF6E14"/>
    <w:rsid w:val="00B00D3D"/>
    <w:rsid w:val="00B04CE2"/>
    <w:rsid w:val="00B04EDE"/>
    <w:rsid w:val="00B10FF6"/>
    <w:rsid w:val="00B1206D"/>
    <w:rsid w:val="00B12AE9"/>
    <w:rsid w:val="00B1607F"/>
    <w:rsid w:val="00B20192"/>
    <w:rsid w:val="00B20A2E"/>
    <w:rsid w:val="00B211C9"/>
    <w:rsid w:val="00B21D7B"/>
    <w:rsid w:val="00B23C02"/>
    <w:rsid w:val="00B24072"/>
    <w:rsid w:val="00B245E8"/>
    <w:rsid w:val="00B24B5A"/>
    <w:rsid w:val="00B24E4E"/>
    <w:rsid w:val="00B25084"/>
    <w:rsid w:val="00B25D58"/>
    <w:rsid w:val="00B25D9B"/>
    <w:rsid w:val="00B26AD7"/>
    <w:rsid w:val="00B27500"/>
    <w:rsid w:val="00B3057F"/>
    <w:rsid w:val="00B31111"/>
    <w:rsid w:val="00B331B7"/>
    <w:rsid w:val="00B335F2"/>
    <w:rsid w:val="00B34430"/>
    <w:rsid w:val="00B34684"/>
    <w:rsid w:val="00B357BA"/>
    <w:rsid w:val="00B407FC"/>
    <w:rsid w:val="00B422FA"/>
    <w:rsid w:val="00B42FDE"/>
    <w:rsid w:val="00B4489A"/>
    <w:rsid w:val="00B44EFA"/>
    <w:rsid w:val="00B457AA"/>
    <w:rsid w:val="00B46F01"/>
    <w:rsid w:val="00B514E3"/>
    <w:rsid w:val="00B51F86"/>
    <w:rsid w:val="00B541BC"/>
    <w:rsid w:val="00B561E0"/>
    <w:rsid w:val="00B567AF"/>
    <w:rsid w:val="00B56F9F"/>
    <w:rsid w:val="00B57603"/>
    <w:rsid w:val="00B57FB7"/>
    <w:rsid w:val="00B650F9"/>
    <w:rsid w:val="00B6635D"/>
    <w:rsid w:val="00B670EC"/>
    <w:rsid w:val="00B67B7D"/>
    <w:rsid w:val="00B709BD"/>
    <w:rsid w:val="00B7188E"/>
    <w:rsid w:val="00B71CC1"/>
    <w:rsid w:val="00B72088"/>
    <w:rsid w:val="00B7289B"/>
    <w:rsid w:val="00B7400D"/>
    <w:rsid w:val="00B74079"/>
    <w:rsid w:val="00B7549A"/>
    <w:rsid w:val="00B75F92"/>
    <w:rsid w:val="00B76D91"/>
    <w:rsid w:val="00B808A0"/>
    <w:rsid w:val="00B80F4C"/>
    <w:rsid w:val="00B81198"/>
    <w:rsid w:val="00B81A98"/>
    <w:rsid w:val="00B826B9"/>
    <w:rsid w:val="00B84254"/>
    <w:rsid w:val="00B84BC3"/>
    <w:rsid w:val="00B8681C"/>
    <w:rsid w:val="00B87062"/>
    <w:rsid w:val="00B904CC"/>
    <w:rsid w:val="00B908EF"/>
    <w:rsid w:val="00B927E9"/>
    <w:rsid w:val="00B92957"/>
    <w:rsid w:val="00B92B61"/>
    <w:rsid w:val="00B937CA"/>
    <w:rsid w:val="00B95522"/>
    <w:rsid w:val="00B95BC8"/>
    <w:rsid w:val="00BA3793"/>
    <w:rsid w:val="00BA6782"/>
    <w:rsid w:val="00BA7B49"/>
    <w:rsid w:val="00BB0009"/>
    <w:rsid w:val="00BB0CDE"/>
    <w:rsid w:val="00BB1038"/>
    <w:rsid w:val="00BB16B4"/>
    <w:rsid w:val="00BB3F0B"/>
    <w:rsid w:val="00BB4511"/>
    <w:rsid w:val="00BB50C6"/>
    <w:rsid w:val="00BB5C08"/>
    <w:rsid w:val="00BB5FF0"/>
    <w:rsid w:val="00BC0D17"/>
    <w:rsid w:val="00BC3449"/>
    <w:rsid w:val="00BC3495"/>
    <w:rsid w:val="00BC3AC8"/>
    <w:rsid w:val="00BD114E"/>
    <w:rsid w:val="00BD2FE9"/>
    <w:rsid w:val="00BD46B0"/>
    <w:rsid w:val="00BD5B1A"/>
    <w:rsid w:val="00BD691C"/>
    <w:rsid w:val="00BD75AE"/>
    <w:rsid w:val="00BF1889"/>
    <w:rsid w:val="00BF1E54"/>
    <w:rsid w:val="00BF2B71"/>
    <w:rsid w:val="00BF33C7"/>
    <w:rsid w:val="00BF3954"/>
    <w:rsid w:val="00BF45C1"/>
    <w:rsid w:val="00BF5AC7"/>
    <w:rsid w:val="00C00F2C"/>
    <w:rsid w:val="00C0244C"/>
    <w:rsid w:val="00C0261B"/>
    <w:rsid w:val="00C031D9"/>
    <w:rsid w:val="00C03A53"/>
    <w:rsid w:val="00C03C5C"/>
    <w:rsid w:val="00C06CC0"/>
    <w:rsid w:val="00C0708A"/>
    <w:rsid w:val="00C07C96"/>
    <w:rsid w:val="00C11139"/>
    <w:rsid w:val="00C14A6A"/>
    <w:rsid w:val="00C14EBF"/>
    <w:rsid w:val="00C15CFF"/>
    <w:rsid w:val="00C17315"/>
    <w:rsid w:val="00C174AB"/>
    <w:rsid w:val="00C21817"/>
    <w:rsid w:val="00C21B70"/>
    <w:rsid w:val="00C272C8"/>
    <w:rsid w:val="00C278B4"/>
    <w:rsid w:val="00C3257C"/>
    <w:rsid w:val="00C33C30"/>
    <w:rsid w:val="00C34D8E"/>
    <w:rsid w:val="00C35D0B"/>
    <w:rsid w:val="00C36213"/>
    <w:rsid w:val="00C36CD0"/>
    <w:rsid w:val="00C3767B"/>
    <w:rsid w:val="00C3790E"/>
    <w:rsid w:val="00C40137"/>
    <w:rsid w:val="00C4255E"/>
    <w:rsid w:val="00C42CAB"/>
    <w:rsid w:val="00C43544"/>
    <w:rsid w:val="00C43F2D"/>
    <w:rsid w:val="00C445BA"/>
    <w:rsid w:val="00C4622A"/>
    <w:rsid w:val="00C46466"/>
    <w:rsid w:val="00C471EF"/>
    <w:rsid w:val="00C47A6E"/>
    <w:rsid w:val="00C50695"/>
    <w:rsid w:val="00C55C07"/>
    <w:rsid w:val="00C56907"/>
    <w:rsid w:val="00C57E8B"/>
    <w:rsid w:val="00C60F3A"/>
    <w:rsid w:val="00C6416F"/>
    <w:rsid w:val="00C64A5D"/>
    <w:rsid w:val="00C6528E"/>
    <w:rsid w:val="00C66AA1"/>
    <w:rsid w:val="00C66C30"/>
    <w:rsid w:val="00C67E51"/>
    <w:rsid w:val="00C72F9F"/>
    <w:rsid w:val="00C73687"/>
    <w:rsid w:val="00C73913"/>
    <w:rsid w:val="00C739C8"/>
    <w:rsid w:val="00C74A85"/>
    <w:rsid w:val="00C756C8"/>
    <w:rsid w:val="00C75709"/>
    <w:rsid w:val="00C75B1F"/>
    <w:rsid w:val="00C76461"/>
    <w:rsid w:val="00C76A81"/>
    <w:rsid w:val="00C77124"/>
    <w:rsid w:val="00C84052"/>
    <w:rsid w:val="00C859A8"/>
    <w:rsid w:val="00C8651B"/>
    <w:rsid w:val="00C86EDE"/>
    <w:rsid w:val="00C87627"/>
    <w:rsid w:val="00C90B49"/>
    <w:rsid w:val="00C90D09"/>
    <w:rsid w:val="00C90FFB"/>
    <w:rsid w:val="00C93CF1"/>
    <w:rsid w:val="00C9541F"/>
    <w:rsid w:val="00C95A3C"/>
    <w:rsid w:val="00C95AEB"/>
    <w:rsid w:val="00C96CE9"/>
    <w:rsid w:val="00C97860"/>
    <w:rsid w:val="00CA1EF2"/>
    <w:rsid w:val="00CA2178"/>
    <w:rsid w:val="00CA2737"/>
    <w:rsid w:val="00CA65A5"/>
    <w:rsid w:val="00CB0EA0"/>
    <w:rsid w:val="00CB1DB5"/>
    <w:rsid w:val="00CB2B32"/>
    <w:rsid w:val="00CB3BE6"/>
    <w:rsid w:val="00CB439A"/>
    <w:rsid w:val="00CC17DD"/>
    <w:rsid w:val="00CC2AB6"/>
    <w:rsid w:val="00CC4449"/>
    <w:rsid w:val="00CC6430"/>
    <w:rsid w:val="00CC6D9B"/>
    <w:rsid w:val="00CD1159"/>
    <w:rsid w:val="00CD26E6"/>
    <w:rsid w:val="00CD29EF"/>
    <w:rsid w:val="00CD7BF6"/>
    <w:rsid w:val="00CE1CFD"/>
    <w:rsid w:val="00CE4C9E"/>
    <w:rsid w:val="00CE60C4"/>
    <w:rsid w:val="00CE7B3C"/>
    <w:rsid w:val="00CF1FD5"/>
    <w:rsid w:val="00CF23F1"/>
    <w:rsid w:val="00CF2CD8"/>
    <w:rsid w:val="00CF5BC0"/>
    <w:rsid w:val="00CF655C"/>
    <w:rsid w:val="00CF742C"/>
    <w:rsid w:val="00D03585"/>
    <w:rsid w:val="00D053AC"/>
    <w:rsid w:val="00D0549C"/>
    <w:rsid w:val="00D05EDB"/>
    <w:rsid w:val="00D06711"/>
    <w:rsid w:val="00D06C3D"/>
    <w:rsid w:val="00D1085A"/>
    <w:rsid w:val="00D117E6"/>
    <w:rsid w:val="00D126E6"/>
    <w:rsid w:val="00D16EE2"/>
    <w:rsid w:val="00D1771B"/>
    <w:rsid w:val="00D17FA2"/>
    <w:rsid w:val="00D2014B"/>
    <w:rsid w:val="00D22D2A"/>
    <w:rsid w:val="00D2394E"/>
    <w:rsid w:val="00D23E92"/>
    <w:rsid w:val="00D23E99"/>
    <w:rsid w:val="00D24978"/>
    <w:rsid w:val="00D2501B"/>
    <w:rsid w:val="00D27011"/>
    <w:rsid w:val="00D31535"/>
    <w:rsid w:val="00D350E0"/>
    <w:rsid w:val="00D35139"/>
    <w:rsid w:val="00D3657E"/>
    <w:rsid w:val="00D36DBF"/>
    <w:rsid w:val="00D36FA8"/>
    <w:rsid w:val="00D3779E"/>
    <w:rsid w:val="00D37A63"/>
    <w:rsid w:val="00D42E71"/>
    <w:rsid w:val="00D46C78"/>
    <w:rsid w:val="00D47ED9"/>
    <w:rsid w:val="00D51A16"/>
    <w:rsid w:val="00D555BD"/>
    <w:rsid w:val="00D55FB9"/>
    <w:rsid w:val="00D57166"/>
    <w:rsid w:val="00D57267"/>
    <w:rsid w:val="00D60F27"/>
    <w:rsid w:val="00D610EF"/>
    <w:rsid w:val="00D614EB"/>
    <w:rsid w:val="00D61EDA"/>
    <w:rsid w:val="00D651AC"/>
    <w:rsid w:val="00D654BA"/>
    <w:rsid w:val="00D658B5"/>
    <w:rsid w:val="00D727B7"/>
    <w:rsid w:val="00D75D65"/>
    <w:rsid w:val="00D77FC3"/>
    <w:rsid w:val="00D8047E"/>
    <w:rsid w:val="00D810EF"/>
    <w:rsid w:val="00D81A9C"/>
    <w:rsid w:val="00D82D57"/>
    <w:rsid w:val="00D843EC"/>
    <w:rsid w:val="00D85B86"/>
    <w:rsid w:val="00D8610D"/>
    <w:rsid w:val="00D86B2A"/>
    <w:rsid w:val="00D90BE4"/>
    <w:rsid w:val="00D93063"/>
    <w:rsid w:val="00D93B84"/>
    <w:rsid w:val="00D93CDE"/>
    <w:rsid w:val="00D9583D"/>
    <w:rsid w:val="00D978DD"/>
    <w:rsid w:val="00DA07B8"/>
    <w:rsid w:val="00DA38AB"/>
    <w:rsid w:val="00DA44E7"/>
    <w:rsid w:val="00DA67F1"/>
    <w:rsid w:val="00DA74E3"/>
    <w:rsid w:val="00DA7E08"/>
    <w:rsid w:val="00DB0E8F"/>
    <w:rsid w:val="00DB2E8D"/>
    <w:rsid w:val="00DB32FF"/>
    <w:rsid w:val="00DB33DD"/>
    <w:rsid w:val="00DB37E2"/>
    <w:rsid w:val="00DB38B5"/>
    <w:rsid w:val="00DB5EB5"/>
    <w:rsid w:val="00DB6090"/>
    <w:rsid w:val="00DB6FC0"/>
    <w:rsid w:val="00DB7682"/>
    <w:rsid w:val="00DB76F8"/>
    <w:rsid w:val="00DC248D"/>
    <w:rsid w:val="00DC24CD"/>
    <w:rsid w:val="00DC3D3C"/>
    <w:rsid w:val="00DC48DF"/>
    <w:rsid w:val="00DC4CF4"/>
    <w:rsid w:val="00DC7EC4"/>
    <w:rsid w:val="00DD37D4"/>
    <w:rsid w:val="00DD3EAC"/>
    <w:rsid w:val="00DD4B2C"/>
    <w:rsid w:val="00DD5418"/>
    <w:rsid w:val="00DD54D9"/>
    <w:rsid w:val="00DE2085"/>
    <w:rsid w:val="00DE3DB5"/>
    <w:rsid w:val="00DE4195"/>
    <w:rsid w:val="00DE61BC"/>
    <w:rsid w:val="00DE7F20"/>
    <w:rsid w:val="00DF1B26"/>
    <w:rsid w:val="00DF1DBC"/>
    <w:rsid w:val="00DF3951"/>
    <w:rsid w:val="00DF50EE"/>
    <w:rsid w:val="00DF667D"/>
    <w:rsid w:val="00DF77BC"/>
    <w:rsid w:val="00DF7E11"/>
    <w:rsid w:val="00E0261D"/>
    <w:rsid w:val="00E037F5"/>
    <w:rsid w:val="00E05444"/>
    <w:rsid w:val="00E06396"/>
    <w:rsid w:val="00E06591"/>
    <w:rsid w:val="00E06703"/>
    <w:rsid w:val="00E07D95"/>
    <w:rsid w:val="00E101BD"/>
    <w:rsid w:val="00E10D0C"/>
    <w:rsid w:val="00E10FE4"/>
    <w:rsid w:val="00E112CF"/>
    <w:rsid w:val="00E11BD3"/>
    <w:rsid w:val="00E1327C"/>
    <w:rsid w:val="00E14754"/>
    <w:rsid w:val="00E2074E"/>
    <w:rsid w:val="00E20A70"/>
    <w:rsid w:val="00E21C38"/>
    <w:rsid w:val="00E23C0A"/>
    <w:rsid w:val="00E248A5"/>
    <w:rsid w:val="00E34911"/>
    <w:rsid w:val="00E34EBD"/>
    <w:rsid w:val="00E35C68"/>
    <w:rsid w:val="00E3746A"/>
    <w:rsid w:val="00E4129E"/>
    <w:rsid w:val="00E4256A"/>
    <w:rsid w:val="00E4284E"/>
    <w:rsid w:val="00E42EB7"/>
    <w:rsid w:val="00E4316D"/>
    <w:rsid w:val="00E45004"/>
    <w:rsid w:val="00E50DD7"/>
    <w:rsid w:val="00E52C8D"/>
    <w:rsid w:val="00E55CBA"/>
    <w:rsid w:val="00E56B5D"/>
    <w:rsid w:val="00E60552"/>
    <w:rsid w:val="00E61A87"/>
    <w:rsid w:val="00E63FA2"/>
    <w:rsid w:val="00E73665"/>
    <w:rsid w:val="00E800A2"/>
    <w:rsid w:val="00E81085"/>
    <w:rsid w:val="00E82B3B"/>
    <w:rsid w:val="00E84656"/>
    <w:rsid w:val="00E864DE"/>
    <w:rsid w:val="00E87C71"/>
    <w:rsid w:val="00E9074F"/>
    <w:rsid w:val="00E90ABB"/>
    <w:rsid w:val="00E90BC0"/>
    <w:rsid w:val="00E9151C"/>
    <w:rsid w:val="00E96D90"/>
    <w:rsid w:val="00EA071C"/>
    <w:rsid w:val="00EA0CBB"/>
    <w:rsid w:val="00EA156C"/>
    <w:rsid w:val="00EA30F1"/>
    <w:rsid w:val="00EA4A7D"/>
    <w:rsid w:val="00EA5C65"/>
    <w:rsid w:val="00EA7766"/>
    <w:rsid w:val="00EB424E"/>
    <w:rsid w:val="00EB436F"/>
    <w:rsid w:val="00EB7ECB"/>
    <w:rsid w:val="00EC2120"/>
    <w:rsid w:val="00EC2686"/>
    <w:rsid w:val="00EC3CF9"/>
    <w:rsid w:val="00EC70AE"/>
    <w:rsid w:val="00ED0058"/>
    <w:rsid w:val="00ED012D"/>
    <w:rsid w:val="00ED0459"/>
    <w:rsid w:val="00ED0E02"/>
    <w:rsid w:val="00ED10A8"/>
    <w:rsid w:val="00ED2807"/>
    <w:rsid w:val="00ED45B4"/>
    <w:rsid w:val="00ED4A34"/>
    <w:rsid w:val="00ED6574"/>
    <w:rsid w:val="00ED73DC"/>
    <w:rsid w:val="00ED74F1"/>
    <w:rsid w:val="00EE0664"/>
    <w:rsid w:val="00EE2631"/>
    <w:rsid w:val="00EE3413"/>
    <w:rsid w:val="00EE415B"/>
    <w:rsid w:val="00EE4678"/>
    <w:rsid w:val="00EE46B6"/>
    <w:rsid w:val="00EE51CD"/>
    <w:rsid w:val="00EE66C0"/>
    <w:rsid w:val="00EE69E3"/>
    <w:rsid w:val="00EF02D3"/>
    <w:rsid w:val="00EF0D4F"/>
    <w:rsid w:val="00EF3E51"/>
    <w:rsid w:val="00EF7DD3"/>
    <w:rsid w:val="00F040DE"/>
    <w:rsid w:val="00F04C22"/>
    <w:rsid w:val="00F0649F"/>
    <w:rsid w:val="00F06C15"/>
    <w:rsid w:val="00F10A9B"/>
    <w:rsid w:val="00F12BE0"/>
    <w:rsid w:val="00F12BF9"/>
    <w:rsid w:val="00F13197"/>
    <w:rsid w:val="00F146DB"/>
    <w:rsid w:val="00F1473E"/>
    <w:rsid w:val="00F15488"/>
    <w:rsid w:val="00F1613C"/>
    <w:rsid w:val="00F164B8"/>
    <w:rsid w:val="00F16DBF"/>
    <w:rsid w:val="00F17441"/>
    <w:rsid w:val="00F176DC"/>
    <w:rsid w:val="00F2055D"/>
    <w:rsid w:val="00F209DE"/>
    <w:rsid w:val="00F21A5A"/>
    <w:rsid w:val="00F21BBB"/>
    <w:rsid w:val="00F23455"/>
    <w:rsid w:val="00F23CD8"/>
    <w:rsid w:val="00F244F0"/>
    <w:rsid w:val="00F25EE3"/>
    <w:rsid w:val="00F31034"/>
    <w:rsid w:val="00F3401D"/>
    <w:rsid w:val="00F36D48"/>
    <w:rsid w:val="00F4092D"/>
    <w:rsid w:val="00F40C62"/>
    <w:rsid w:val="00F42996"/>
    <w:rsid w:val="00F42BBD"/>
    <w:rsid w:val="00F45B31"/>
    <w:rsid w:val="00F4634C"/>
    <w:rsid w:val="00F476DE"/>
    <w:rsid w:val="00F50080"/>
    <w:rsid w:val="00F507CF"/>
    <w:rsid w:val="00F50B85"/>
    <w:rsid w:val="00F55564"/>
    <w:rsid w:val="00F56CD7"/>
    <w:rsid w:val="00F60202"/>
    <w:rsid w:val="00F61467"/>
    <w:rsid w:val="00F634DB"/>
    <w:rsid w:val="00F63C6F"/>
    <w:rsid w:val="00F64AC9"/>
    <w:rsid w:val="00F64D99"/>
    <w:rsid w:val="00F64DED"/>
    <w:rsid w:val="00F64F83"/>
    <w:rsid w:val="00F66C65"/>
    <w:rsid w:val="00F70022"/>
    <w:rsid w:val="00F7002A"/>
    <w:rsid w:val="00F7054F"/>
    <w:rsid w:val="00F72206"/>
    <w:rsid w:val="00F723C3"/>
    <w:rsid w:val="00F73530"/>
    <w:rsid w:val="00F76048"/>
    <w:rsid w:val="00F766FB"/>
    <w:rsid w:val="00F76BC3"/>
    <w:rsid w:val="00F809F2"/>
    <w:rsid w:val="00F8243D"/>
    <w:rsid w:val="00F82DEC"/>
    <w:rsid w:val="00F83020"/>
    <w:rsid w:val="00F85D6C"/>
    <w:rsid w:val="00F90320"/>
    <w:rsid w:val="00F9074E"/>
    <w:rsid w:val="00F913DB"/>
    <w:rsid w:val="00F93F57"/>
    <w:rsid w:val="00F94083"/>
    <w:rsid w:val="00F94E77"/>
    <w:rsid w:val="00F97A3C"/>
    <w:rsid w:val="00F97BB1"/>
    <w:rsid w:val="00FA0179"/>
    <w:rsid w:val="00FA0F2D"/>
    <w:rsid w:val="00FA10BB"/>
    <w:rsid w:val="00FA2C00"/>
    <w:rsid w:val="00FA34AA"/>
    <w:rsid w:val="00FA48A4"/>
    <w:rsid w:val="00FA550B"/>
    <w:rsid w:val="00FA55E8"/>
    <w:rsid w:val="00FA7DAF"/>
    <w:rsid w:val="00FA7F27"/>
    <w:rsid w:val="00FB051C"/>
    <w:rsid w:val="00FB265E"/>
    <w:rsid w:val="00FB26D6"/>
    <w:rsid w:val="00FB28A9"/>
    <w:rsid w:val="00FB375A"/>
    <w:rsid w:val="00FB482E"/>
    <w:rsid w:val="00FB5B62"/>
    <w:rsid w:val="00FB6667"/>
    <w:rsid w:val="00FB692E"/>
    <w:rsid w:val="00FB7F4A"/>
    <w:rsid w:val="00FC03BD"/>
    <w:rsid w:val="00FC0889"/>
    <w:rsid w:val="00FC226F"/>
    <w:rsid w:val="00FC5714"/>
    <w:rsid w:val="00FC6B25"/>
    <w:rsid w:val="00FD0E5C"/>
    <w:rsid w:val="00FD4E58"/>
    <w:rsid w:val="00FD6113"/>
    <w:rsid w:val="00FD7592"/>
    <w:rsid w:val="00FE0810"/>
    <w:rsid w:val="00FE2211"/>
    <w:rsid w:val="00FE24F3"/>
    <w:rsid w:val="00FE4979"/>
    <w:rsid w:val="00FF01D9"/>
    <w:rsid w:val="00FF11F2"/>
    <w:rsid w:val="00FF1268"/>
    <w:rsid w:val="00FF19E6"/>
    <w:rsid w:val="00FF2484"/>
    <w:rsid w:val="00FF7636"/>
    <w:rsid w:val="0133567F"/>
    <w:rsid w:val="043A33B4"/>
    <w:rsid w:val="073FA89A"/>
    <w:rsid w:val="08EEE5DD"/>
    <w:rsid w:val="0CAEDD45"/>
    <w:rsid w:val="0EE25AD6"/>
    <w:rsid w:val="1005E485"/>
    <w:rsid w:val="102C0957"/>
    <w:rsid w:val="17A56BF2"/>
    <w:rsid w:val="188738B5"/>
    <w:rsid w:val="1C5939D8"/>
    <w:rsid w:val="1E9A7A21"/>
    <w:rsid w:val="204198C0"/>
    <w:rsid w:val="22638B1D"/>
    <w:rsid w:val="231AADAD"/>
    <w:rsid w:val="26E6ED0F"/>
    <w:rsid w:val="3098F4D3"/>
    <w:rsid w:val="310DAAD0"/>
    <w:rsid w:val="35703EC5"/>
    <w:rsid w:val="367FA93F"/>
    <w:rsid w:val="38BD3D43"/>
    <w:rsid w:val="39D2742E"/>
    <w:rsid w:val="3CF9352E"/>
    <w:rsid w:val="3D364F44"/>
    <w:rsid w:val="3DC198CE"/>
    <w:rsid w:val="3E95058F"/>
    <w:rsid w:val="3F2102C4"/>
    <w:rsid w:val="3F88FA58"/>
    <w:rsid w:val="3FD2B19E"/>
    <w:rsid w:val="407B7CE9"/>
    <w:rsid w:val="40D9B83F"/>
    <w:rsid w:val="44E6321B"/>
    <w:rsid w:val="4548FA0A"/>
    <w:rsid w:val="47A1583D"/>
    <w:rsid w:val="489E2A4D"/>
    <w:rsid w:val="48E7FCE5"/>
    <w:rsid w:val="4BB466D1"/>
    <w:rsid w:val="4DAB4F80"/>
    <w:rsid w:val="4E445ECC"/>
    <w:rsid w:val="509692F2"/>
    <w:rsid w:val="5164C5D2"/>
    <w:rsid w:val="52364BC2"/>
    <w:rsid w:val="52CD986D"/>
    <w:rsid w:val="54AD2364"/>
    <w:rsid w:val="55588690"/>
    <w:rsid w:val="567844A3"/>
    <w:rsid w:val="56C827BA"/>
    <w:rsid w:val="5844355F"/>
    <w:rsid w:val="598C3B11"/>
    <w:rsid w:val="59EE628E"/>
    <w:rsid w:val="63010158"/>
    <w:rsid w:val="636CBC23"/>
    <w:rsid w:val="652E4BB6"/>
    <w:rsid w:val="653CCECA"/>
    <w:rsid w:val="6895D57D"/>
    <w:rsid w:val="6A33A32D"/>
    <w:rsid w:val="6A7D41A5"/>
    <w:rsid w:val="6AF5FBB8"/>
    <w:rsid w:val="6CA0C398"/>
    <w:rsid w:val="769DA20E"/>
    <w:rsid w:val="7854BA48"/>
    <w:rsid w:val="7ABAC75D"/>
    <w:rsid w:val="7D7A39E4"/>
    <w:rsid w:val="7F348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989EBF"/>
  <w15:chartTrackingRefBased/>
  <w15:docId w15:val="{623C8ADA-429D-634F-8490-532951B54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627"/>
    <w:pPr>
      <w:spacing w:after="200" w:line="276" w:lineRule="auto"/>
    </w:pPr>
    <w:rPr>
      <w:rFonts w:ascii="Calibri" w:eastAsia="Calibri" w:hAnsi="Calibri" w:cs="Times New Roman"/>
      <w:lang w:val="es-CL"/>
    </w:rPr>
  </w:style>
  <w:style w:type="paragraph" w:styleId="Ttulo1">
    <w:name w:val="heading 1"/>
    <w:basedOn w:val="Normal"/>
    <w:next w:val="Normal"/>
    <w:link w:val="Ttulo1Car"/>
    <w:uiPriority w:val="9"/>
    <w:qFormat/>
    <w:rsid w:val="002A56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A56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A562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A562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56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5627"/>
  </w:style>
  <w:style w:type="paragraph" w:styleId="Piedepgina">
    <w:name w:val="footer"/>
    <w:basedOn w:val="Normal"/>
    <w:link w:val="PiedepginaCar"/>
    <w:uiPriority w:val="99"/>
    <w:unhideWhenUsed/>
    <w:rsid w:val="002A56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5627"/>
  </w:style>
  <w:style w:type="table" w:styleId="Tablaconcuadrcula">
    <w:name w:val="Table Grid"/>
    <w:basedOn w:val="Tablanormal"/>
    <w:uiPriority w:val="59"/>
    <w:rsid w:val="002A5627"/>
    <w:pPr>
      <w:spacing w:after="0" w:line="240" w:lineRule="auto"/>
    </w:pPr>
    <w:rPr>
      <w:rFonts w:ascii="Calibri" w:eastAsia="Calibri" w:hAnsi="Calibri" w:cs="Times New Roman"/>
      <w:sz w:val="20"/>
      <w:szCs w:val="20"/>
      <w:lang w:val="es-CL"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2A562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CL"/>
    </w:rPr>
  </w:style>
  <w:style w:type="paragraph" w:styleId="Prrafodelista">
    <w:name w:val="List Paragraph"/>
    <w:basedOn w:val="Normal"/>
    <w:uiPriority w:val="34"/>
    <w:qFormat/>
    <w:rsid w:val="002A5627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2A562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CL"/>
    </w:rPr>
  </w:style>
  <w:style w:type="character" w:customStyle="1" w:styleId="Ttulo3Car">
    <w:name w:val="Título 3 Car"/>
    <w:basedOn w:val="Fuentedeprrafopredeter"/>
    <w:link w:val="Ttulo3"/>
    <w:uiPriority w:val="9"/>
    <w:rsid w:val="002A562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CL"/>
    </w:rPr>
  </w:style>
  <w:style w:type="character" w:customStyle="1" w:styleId="Ttulo4Car">
    <w:name w:val="Título 4 Car"/>
    <w:basedOn w:val="Fuentedeprrafopredeter"/>
    <w:link w:val="Ttulo4"/>
    <w:uiPriority w:val="9"/>
    <w:rsid w:val="002A5627"/>
    <w:rPr>
      <w:rFonts w:asciiTheme="majorHAnsi" w:eastAsiaTheme="majorEastAsia" w:hAnsiTheme="majorHAnsi" w:cstheme="majorBidi"/>
      <w:i/>
      <w:iCs/>
      <w:color w:val="2E74B5" w:themeColor="accent1" w:themeShade="BF"/>
      <w:lang w:val="es-CL"/>
    </w:rPr>
  </w:style>
  <w:style w:type="character" w:styleId="Refdecomentario">
    <w:name w:val="annotation reference"/>
    <w:basedOn w:val="Fuentedeprrafopredeter"/>
    <w:uiPriority w:val="99"/>
    <w:semiHidden/>
    <w:rsid w:val="002A562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2A5627"/>
    <w:pPr>
      <w:spacing w:after="0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A5627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127C77"/>
    <w:pPr>
      <w:spacing w:line="259" w:lineRule="auto"/>
      <w:outlineLvl w:val="9"/>
    </w:pPr>
    <w:rPr>
      <w:lang w:val="es-MX"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127C77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127C77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127C77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127C77"/>
    <w:rPr>
      <w:color w:val="0563C1" w:themeColor="hyperlink"/>
      <w:u w:val="single"/>
    </w:rPr>
  </w:style>
  <w:style w:type="paragraph" w:styleId="Sinespaciado">
    <w:name w:val="No Spacing"/>
    <w:aliases w:val="REFERENCIA"/>
    <w:link w:val="SinespaciadoCar"/>
    <w:uiPriority w:val="1"/>
    <w:qFormat/>
    <w:rsid w:val="00AF6D65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aliases w:val="REFERENCIA Car"/>
    <w:basedOn w:val="Fuentedeprrafopredeter"/>
    <w:link w:val="Sinespaciado"/>
    <w:uiPriority w:val="1"/>
    <w:rsid w:val="00AF6D65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50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50C6"/>
    <w:rPr>
      <w:rFonts w:ascii="Segoe UI" w:eastAsia="Calibri" w:hAnsi="Segoe UI" w:cs="Segoe UI"/>
      <w:sz w:val="18"/>
      <w:szCs w:val="18"/>
      <w:lang w:val="es-CL"/>
    </w:rPr>
  </w:style>
  <w:style w:type="paragraph" w:styleId="Sangra2detindependiente">
    <w:name w:val="Body Text Indent 2"/>
    <w:basedOn w:val="Normal"/>
    <w:link w:val="Sangra2detindependienteCar"/>
    <w:rsid w:val="008C6718"/>
    <w:pPr>
      <w:spacing w:after="0" w:line="240" w:lineRule="auto"/>
      <w:ind w:left="709" w:hanging="1"/>
      <w:jc w:val="both"/>
    </w:pPr>
    <w:rPr>
      <w:rFonts w:ascii="Tahoma" w:eastAsia="Times New Roman" w:hAnsi="Tahoma" w:cs="Tahoma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8C6718"/>
    <w:rPr>
      <w:rFonts w:ascii="Tahoma" w:eastAsia="Times New Roman" w:hAnsi="Tahoma" w:cs="Tahoma"/>
      <w:szCs w:val="20"/>
      <w:lang w:val="es-ES" w:eastAsia="es-E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8B50E7"/>
    <w:pPr>
      <w:spacing w:after="0" w:line="240" w:lineRule="auto"/>
    </w:pPr>
    <w:rPr>
      <w:rFonts w:ascii="Calibri" w:eastAsia="Calibri" w:hAnsi="Calibri" w:cs="Times New Roman"/>
      <w:sz w:val="20"/>
      <w:szCs w:val="20"/>
      <w:lang w:val="es-CL"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ormaltextrun">
    <w:name w:val="normaltextrun"/>
    <w:basedOn w:val="Fuentedeprrafopredeter"/>
    <w:rsid w:val="00585CA1"/>
  </w:style>
  <w:style w:type="paragraph" w:customStyle="1" w:styleId="PARRAFOMANUAL">
    <w:name w:val="PARRAFO MANUAL"/>
    <w:basedOn w:val="Normal"/>
    <w:link w:val="PARRAFOMANUALCar"/>
    <w:qFormat/>
    <w:rsid w:val="00272615"/>
    <w:pPr>
      <w:spacing w:before="360" w:after="240" w:line="360" w:lineRule="auto"/>
      <w:ind w:firstLine="284"/>
      <w:jc w:val="both"/>
    </w:pPr>
    <w:rPr>
      <w:rFonts w:ascii="Arial" w:eastAsiaTheme="minorHAnsi" w:hAnsi="Arial" w:cstheme="minorBidi"/>
      <w:sz w:val="24"/>
    </w:rPr>
  </w:style>
  <w:style w:type="character" w:customStyle="1" w:styleId="PARRAFOMANUALCar">
    <w:name w:val="PARRAFO MANUAL Car"/>
    <w:basedOn w:val="Fuentedeprrafopredeter"/>
    <w:link w:val="PARRAFOMANUAL"/>
    <w:rsid w:val="00272615"/>
    <w:rPr>
      <w:rFonts w:ascii="Arial" w:hAnsi="Arial"/>
      <w:sz w:val="24"/>
      <w:lang w:val="es-CL"/>
    </w:rPr>
  </w:style>
  <w:style w:type="character" w:customStyle="1" w:styleId="eop">
    <w:name w:val="eop"/>
    <w:basedOn w:val="Fuentedeprrafopredeter"/>
    <w:rsid w:val="00272615"/>
  </w:style>
  <w:style w:type="paragraph" w:styleId="Textonotapie">
    <w:name w:val="footnote text"/>
    <w:basedOn w:val="Normal"/>
    <w:link w:val="TextonotapieCar"/>
    <w:unhideWhenUsed/>
    <w:rsid w:val="000474A6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0474A6"/>
    <w:rPr>
      <w:sz w:val="20"/>
      <w:szCs w:val="20"/>
      <w:lang w:val="es-CL"/>
    </w:rPr>
  </w:style>
  <w:style w:type="character" w:styleId="Refdenotaalpie">
    <w:name w:val="footnote reference"/>
    <w:basedOn w:val="Fuentedeprrafopredeter"/>
    <w:unhideWhenUsed/>
    <w:rsid w:val="000474A6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038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642F2"/>
    <w:pPr>
      <w:spacing w:after="200"/>
    </w:pPr>
    <w:rPr>
      <w:rFonts w:ascii="Calibri" w:eastAsia="Calibri" w:hAnsi="Calibri"/>
      <w:b/>
      <w:bCs/>
      <w:lang w:val="es-CL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642F2"/>
    <w:rPr>
      <w:rFonts w:ascii="Calibri" w:eastAsia="Calibri" w:hAnsi="Calibri" w:cs="Times New Roman"/>
      <w:b/>
      <w:bCs/>
      <w:sz w:val="20"/>
      <w:szCs w:val="20"/>
      <w:lang w:val="es-CL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7208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F655C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8A16C6"/>
    <w:pPr>
      <w:spacing w:after="0" w:line="240" w:lineRule="auto"/>
    </w:pPr>
    <w:rPr>
      <w:rFonts w:ascii="Calibri" w:eastAsia="Calibri" w:hAnsi="Calibri" w:cs="Times New Roman"/>
      <w:lang w:val="es-CL"/>
    </w:rPr>
  </w:style>
  <w:style w:type="paragraph" w:styleId="Textoindependiente">
    <w:name w:val="Body Text"/>
    <w:basedOn w:val="Normal"/>
    <w:link w:val="TextoindependienteCar"/>
    <w:uiPriority w:val="99"/>
    <w:unhideWhenUsed/>
    <w:rsid w:val="008A16C6"/>
    <w:pPr>
      <w:spacing w:line="240" w:lineRule="auto"/>
      <w:jc w:val="both"/>
    </w:pPr>
    <w:rPr>
      <w:bCs/>
      <w:iCs/>
      <w:color w:val="000000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A16C6"/>
    <w:rPr>
      <w:rFonts w:ascii="Calibri" w:eastAsia="Calibri" w:hAnsi="Calibri" w:cs="Times New Roman"/>
      <w:bCs/>
      <w:i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5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00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5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83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01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2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4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40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16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1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3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37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3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8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26" Type="http://schemas.openxmlformats.org/officeDocument/2006/relationships/hyperlink" Target="https://www.un.org/esa/socdev/enable/documents/tccconvs.pdf" TargetMode="External"/><Relationship Id="rId39" Type="http://schemas.openxmlformats.org/officeDocument/2006/relationships/image" Target="media/image20.png"/><Relationship Id="rId21" Type="http://schemas.openxmlformats.org/officeDocument/2006/relationships/footer" Target="footer2.xml"/><Relationship Id="rId34" Type="http://schemas.openxmlformats.org/officeDocument/2006/relationships/image" Target="media/image15.png"/><Relationship Id="rId42" Type="http://schemas.openxmlformats.org/officeDocument/2006/relationships/header" Target="header5.xml"/><Relationship Id="rId47" Type="http://schemas.openxmlformats.org/officeDocument/2006/relationships/footer" Target="footer7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0.png"/><Relationship Id="rId11" Type="http://schemas.openxmlformats.org/officeDocument/2006/relationships/hyperlink" Target="https://forms.office.com/r/nNurkmBqMJ" TargetMode="External"/><Relationship Id="rId24" Type="http://schemas.openxmlformats.org/officeDocument/2006/relationships/header" Target="header4.xm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footer" Target="footer6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3.xml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image" Target="media/image12.png"/><Relationship Id="rId44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3.xm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footer" Target="footer5.xm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forms.office.com/r/xESGag9uGs" TargetMode="External"/><Relationship Id="rId17" Type="http://schemas.openxmlformats.org/officeDocument/2006/relationships/image" Target="media/image5.png"/><Relationship Id="rId25" Type="http://schemas.openxmlformats.org/officeDocument/2006/relationships/footer" Target="footer4.xm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header" Target="header7.xml"/><Relationship Id="rId20" Type="http://schemas.openxmlformats.org/officeDocument/2006/relationships/header" Target="header2.xml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B75B0032D4A134DA27F3F9F6A0E6BB1" ma:contentTypeVersion="18" ma:contentTypeDescription="Crear nuevo documento." ma:contentTypeScope="" ma:versionID="2b94a41dad03bf9ace4c565791104683">
  <xsd:schema xmlns:xsd="http://www.w3.org/2001/XMLSchema" xmlns:xs="http://www.w3.org/2001/XMLSchema" xmlns:p="http://schemas.microsoft.com/office/2006/metadata/properties" xmlns:ns2="4f90606e-f330-4089-a55e-8966019aaa3f" xmlns:ns3="33e0d502-5453-41ba-b527-187effba49c4" targetNamespace="http://schemas.microsoft.com/office/2006/metadata/properties" ma:root="true" ma:fieldsID="f8fe1e47b50bb6f1727715e38a779fa0" ns2:_="" ns3:_="">
    <xsd:import namespace="4f90606e-f330-4089-a55e-8966019aaa3f"/>
    <xsd:import namespace="33e0d502-5453-41ba-b527-187effba49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90606e-f330-4089-a55e-8966019aaa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95b471ab-3461-41e1-a0ea-f0d4588f90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e0d502-5453-41ba-b527-187effba49c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2508554-18c7-4a03-8acf-3af90597b675}" ma:internalName="TaxCatchAll" ma:showField="CatchAllData" ma:web="33e0d502-5453-41ba-b527-187effba49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90606e-f330-4089-a55e-8966019aaa3f">
      <Terms xmlns="http://schemas.microsoft.com/office/infopath/2007/PartnerControls"/>
    </lcf76f155ced4ddcb4097134ff3c332f>
    <TaxCatchAll xmlns="33e0d502-5453-41ba-b527-187effba49c4" xsi:nil="true"/>
  </documentManagement>
</p:properties>
</file>

<file path=customXml/itemProps1.xml><?xml version="1.0" encoding="utf-8"?>
<ds:datastoreItem xmlns:ds="http://schemas.openxmlformats.org/officeDocument/2006/customXml" ds:itemID="{7241D827-9569-4A8D-8F09-48D0252509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B5855B-8368-4117-972B-DAF6ACBB65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90606e-f330-4089-a55e-8966019aaa3f"/>
    <ds:schemaRef ds:uri="33e0d502-5453-41ba-b527-187effba49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CB1711-EF8A-4987-8EA3-14945DE210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BE0FF8-16F8-42D4-A06E-26D25F863FAB}">
  <ds:schemaRefs>
    <ds:schemaRef ds:uri="http://schemas.microsoft.com/office/2006/metadata/properties"/>
    <ds:schemaRef ds:uri="http://schemas.microsoft.com/office/infopath/2007/PartnerControls"/>
    <ds:schemaRef ds:uri="4f90606e-f330-4089-a55e-8966019aaa3f"/>
    <ds:schemaRef ds:uri="33e0d502-5453-41ba-b527-187effba49c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35</Pages>
  <Words>3401</Words>
  <Characters>19264</Characters>
  <Application>Microsoft Office Word</Application>
  <DocSecurity>0</DocSecurity>
  <Lines>517</Lines>
  <Paragraphs>238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PROCEDIMIENTO INCLUSIÓN DE ESTUDIANTES EN TEMÁTICAS DE DISCAPACIDAD</vt:lpstr>
    </vt:vector>
  </TitlesOfParts>
  <Company>Toshiba</Company>
  <LinksUpToDate>false</LinksUpToDate>
  <CharactersWithSpaces>22513</CharactersWithSpaces>
  <SharedDoc>false</SharedDoc>
  <HLinks>
    <vt:vector size="150" baseType="variant">
      <vt:variant>
        <vt:i4>2752617</vt:i4>
      </vt:variant>
      <vt:variant>
        <vt:i4>141</vt:i4>
      </vt:variant>
      <vt:variant>
        <vt:i4>0</vt:i4>
      </vt:variant>
      <vt:variant>
        <vt:i4>5</vt:i4>
      </vt:variant>
      <vt:variant>
        <vt:lpwstr>https://www.un.org/esa/socdev/enable/documents/tccconvs.pdf</vt:lpwstr>
      </vt:variant>
      <vt:variant>
        <vt:lpwstr/>
      </vt:variant>
      <vt:variant>
        <vt:i4>2031644</vt:i4>
      </vt:variant>
      <vt:variant>
        <vt:i4>138</vt:i4>
      </vt:variant>
      <vt:variant>
        <vt:i4>0</vt:i4>
      </vt:variant>
      <vt:variant>
        <vt:i4>5</vt:i4>
      </vt:variant>
      <vt:variant>
        <vt:lpwstr>https://forms.office.com/r/xESGag9uGs</vt:lpwstr>
      </vt:variant>
      <vt:variant>
        <vt:lpwstr/>
      </vt:variant>
      <vt:variant>
        <vt:i4>5505036</vt:i4>
      </vt:variant>
      <vt:variant>
        <vt:i4>135</vt:i4>
      </vt:variant>
      <vt:variant>
        <vt:i4>0</vt:i4>
      </vt:variant>
      <vt:variant>
        <vt:i4>5</vt:i4>
      </vt:variant>
      <vt:variant>
        <vt:lpwstr>https://forms.office.com/r/nNurkmBqMJ</vt:lpwstr>
      </vt:variant>
      <vt:variant>
        <vt:lpwstr/>
      </vt:variant>
      <vt:variant>
        <vt:i4>1900595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_Toc193296876</vt:lpwstr>
      </vt:variant>
      <vt:variant>
        <vt:i4>1900595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_Toc193296875</vt:lpwstr>
      </vt:variant>
      <vt:variant>
        <vt:i4>1900595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_Toc193296874</vt:lpwstr>
      </vt:variant>
      <vt:variant>
        <vt:i4>1900595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_Toc193296873</vt:lpwstr>
      </vt:variant>
      <vt:variant>
        <vt:i4>1900595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_Toc193296872</vt:lpwstr>
      </vt:variant>
      <vt:variant>
        <vt:i4>1900595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_Toc193296871</vt:lpwstr>
      </vt:variant>
      <vt:variant>
        <vt:i4>1900595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_Toc193296870</vt:lpwstr>
      </vt:variant>
      <vt:variant>
        <vt:i4>1835059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_Toc193296869</vt:lpwstr>
      </vt:variant>
      <vt:variant>
        <vt:i4>1835059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_Toc193296868</vt:lpwstr>
      </vt:variant>
      <vt:variant>
        <vt:i4>1835059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_Toc193296867</vt:lpwstr>
      </vt:variant>
      <vt:variant>
        <vt:i4>1835059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_Toc193296866</vt:lpwstr>
      </vt:variant>
      <vt:variant>
        <vt:i4>1835059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_Toc193296865</vt:lpwstr>
      </vt:variant>
      <vt:variant>
        <vt:i4>1835059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_Toc193296864</vt:lpwstr>
      </vt:variant>
      <vt:variant>
        <vt:i4>1835059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_Toc193296863</vt:lpwstr>
      </vt:variant>
      <vt:variant>
        <vt:i4>1835059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_Toc193296862</vt:lpwstr>
      </vt:variant>
      <vt:variant>
        <vt:i4>1835059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_Toc193296861</vt:lpwstr>
      </vt:variant>
      <vt:variant>
        <vt:i4>1835059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_Toc193296860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_Toc193296859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_Toc193296858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_Toc193296857</vt:lpwstr>
      </vt:variant>
      <vt:variant>
        <vt:i4>2031667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_Toc193296856</vt:lpwstr>
      </vt:variant>
      <vt:variant>
        <vt:i4>2031667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_Toc193296855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PROCEDIMIENTO INCLUSIÓN DE ESTUDIANTES EN TEMÁTICAS DE DISCAPACIDAD</dc:title>
  <dc:subject>UNIDAD DE INCLUSIÓN ESTUDIANTIL – DIRECCIÓN DE ACOMPAÑAMIENTO ACADÉMICO AL ESTUDIANTE</dc:subject>
  <dc:creator>xxxxx</dc:creator>
  <cp:keywords/>
  <dc:description/>
  <cp:lastModifiedBy>Humberto Enrique Vergara Muñoz</cp:lastModifiedBy>
  <cp:revision>330</cp:revision>
  <cp:lastPrinted>2018-09-25T11:12:00Z</cp:lastPrinted>
  <dcterms:created xsi:type="dcterms:W3CDTF">2024-10-10T11:23:00Z</dcterms:created>
  <dcterms:modified xsi:type="dcterms:W3CDTF">2026-02-03T01:16:00Z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0x0101003B75B0032D4A134DA27F3F9F6A0E6BB1</vt:lpwstr>
  </property>
  <property fmtid="{D5CDD505-2E9C-101B-9397-08002B2CF9AE}" pid="3" name="Order">
    <vt:r8>21900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