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8DEB3" w14:textId="281CA442" w:rsidR="00632932" w:rsidRDefault="00632932" w:rsidP="00632932">
      <w:pPr>
        <w:jc w:val="center"/>
        <w:rPr>
          <w:b/>
          <w:sz w:val="32"/>
        </w:rPr>
      </w:pPr>
      <w:r>
        <w:rPr>
          <w:b/>
          <w:sz w:val="32"/>
        </w:rPr>
        <w:t>Estructura de la Unidad de Acompañamiento Académico y Psicoeducativo</w:t>
      </w:r>
    </w:p>
    <w:p w14:paraId="610D1F8B" w14:textId="77777777" w:rsidR="00632932" w:rsidRDefault="00632932">
      <w:pPr>
        <w:rPr>
          <w:b/>
          <w:sz w:val="32"/>
        </w:rPr>
      </w:pPr>
    </w:p>
    <w:p w14:paraId="006BBC71" w14:textId="7F545350" w:rsidR="000050F1" w:rsidRDefault="000050F1">
      <w:pPr>
        <w:rPr>
          <w:b/>
          <w:sz w:val="32"/>
        </w:rPr>
      </w:pPr>
      <w:r w:rsidRPr="0087745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89B88A" wp14:editId="4E9CBF53">
                <wp:simplePos x="0" y="0"/>
                <wp:positionH relativeFrom="margin">
                  <wp:posOffset>-482751</wp:posOffset>
                </wp:positionH>
                <wp:positionV relativeFrom="paragraph">
                  <wp:posOffset>19050</wp:posOffset>
                </wp:positionV>
                <wp:extent cx="6467475" cy="5648325"/>
                <wp:effectExtent l="0" t="0" r="28575" b="28575"/>
                <wp:wrapNone/>
                <wp:docPr id="2" name="Grup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6DA690-0AC0-45DE-9922-8641C6E27D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5648325"/>
                          <a:chOff x="0" y="0"/>
                          <a:chExt cx="6467475" cy="5648325"/>
                        </a:xfrm>
                      </wpg:grpSpPr>
                      <wpg:graphicFrame>
                        <wpg:cNvPr id="3" name="Marcador de contenido 2">
                          <a:extLst>
                            <a:ext uri="{FF2B5EF4-FFF2-40B4-BE49-F238E27FC236}">
                              <a16:creationId xmlns:a16="http://schemas.microsoft.com/office/drawing/2014/main" id="{D9EFE2E1-49F2-4A43-B184-28A372A693DB}"/>
                            </a:ext>
                          </a:extLst>
                        </wpg:cNvPr>
                        <wpg:cNvFrPr/>
                        <wpg:xfrm>
                          <a:off x="0" y="0"/>
                          <a:ext cx="6426684" cy="5178077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g:graphicFrame>
                      <wpg:grpSp>
                        <wpg:cNvPr id="4" name="Grupo 4">
                          <a:extLst>
                            <a:ext uri="{FF2B5EF4-FFF2-40B4-BE49-F238E27FC236}">
                              <a16:creationId xmlns:a16="http://schemas.microsoft.com/office/drawing/2014/main" id="{9D7E409A-6984-4FBC-AF51-37526E3EBDCB}"/>
                            </a:ext>
                          </a:extLst>
                        </wpg:cNvPr>
                        <wpg:cNvGrpSpPr/>
                        <wpg:grpSpPr>
                          <a:xfrm>
                            <a:off x="2943225" y="4724400"/>
                            <a:ext cx="2000250" cy="923925"/>
                            <a:chOff x="2943225" y="4724400"/>
                            <a:chExt cx="1180526" cy="749634"/>
                          </a:xfrm>
                        </wpg:grpSpPr>
                        <wps:wsp>
                          <wps:cNvPr id="8" name="Rectángulo: esquinas redondeadas 8">
                            <a:extLst>
                              <a:ext uri="{FF2B5EF4-FFF2-40B4-BE49-F238E27FC236}">
                                <a16:creationId xmlns:a16="http://schemas.microsoft.com/office/drawing/2014/main" id="{7BAD8012-1B2C-409C-B358-7284C1B6A326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43225" y="4724400"/>
                              <a:ext cx="1180526" cy="749634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9" name="Rectángulo: esquinas redondeadas 4">
                            <a:extLst>
                              <a:ext uri="{FF2B5EF4-FFF2-40B4-BE49-F238E27FC236}">
                                <a16:creationId xmlns:a16="http://schemas.microsoft.com/office/drawing/2014/main" id="{3CD17241-3DD8-4F43-9E1E-6BA3124F6F4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050417" y="4755881"/>
                              <a:ext cx="970237" cy="70194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7FAF3E8D" w14:textId="77777777" w:rsidR="000050F1" w:rsidRDefault="000050F1" w:rsidP="000050F1">
                                <w:pPr>
                                  <w:pStyle w:val="NormalWeb"/>
                                  <w:spacing w:before="0" w:beforeAutospacing="0" w:after="84" w:afterAutospacing="0" w:line="216" w:lineRule="auto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  <w14:textFill>
                                      <w14:solidFill>
                                        <w14:schemeClr w14:val="dk1">
                                          <w14:satOff w14:val="0"/>
                                          <w14:lumOff w14:val="0"/>
                                        </w14:schemeClr>
                                      </w14:solidFill>
                                    </w14:textFill>
                                  </w:rPr>
                                  <w:t>Servicio a honorarios para tutorías de Derecho (equivalencia a 22 horas)</w:t>
                                </w:r>
                              </w:p>
                            </w:txbxContent>
                          </wps:txbx>
                          <wps:bodyPr spcFirstLastPara="0" vert="horz" wrap="square" lIns="38100" tIns="38100" rIns="38100" bIns="38100" numCol="1" spcCol="1270" anchor="ctr" anchorCtr="0">
                            <a:noAutofit/>
                          </wps:bodyPr>
                        </wps:wsp>
                      </wpg:grpSp>
                      <wpg:grpSp>
                        <wpg:cNvPr id="5" name="Grupo 5">
                          <a:extLst>
                            <a:ext uri="{FF2B5EF4-FFF2-40B4-BE49-F238E27FC236}">
                              <a16:creationId xmlns:a16="http://schemas.microsoft.com/office/drawing/2014/main" id="{3D07F7B0-A916-4FB2-95DF-280E8852D809}"/>
                            </a:ext>
                          </a:extLst>
                        </wpg:cNvPr>
                        <wpg:cNvGrpSpPr/>
                        <wpg:grpSpPr>
                          <a:xfrm>
                            <a:off x="5181601" y="3657599"/>
                            <a:ext cx="1285874" cy="1438275"/>
                            <a:chOff x="5181601" y="3657599"/>
                            <a:chExt cx="1180526" cy="749634"/>
                          </a:xfrm>
                        </wpg:grpSpPr>
                        <wps:wsp>
                          <wps:cNvPr id="6" name="Rectángulo: esquinas redondeadas 6">
                            <a:extLst>
                              <a:ext uri="{FF2B5EF4-FFF2-40B4-BE49-F238E27FC236}">
                                <a16:creationId xmlns:a16="http://schemas.microsoft.com/office/drawing/2014/main" id="{8E9A9459-1009-414D-8BAA-3A49FBBD8C32}"/>
                              </a:ext>
                            </a:extLst>
                          </wps:cNvPr>
                          <wps:cNvSpPr/>
                          <wps:spPr>
                            <a:xfrm>
                              <a:off x="5181601" y="3657599"/>
                              <a:ext cx="1180526" cy="749634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7" name="Rectángulo: esquinas redondeadas 4">
                            <a:extLst>
                              <a:ext uri="{FF2B5EF4-FFF2-40B4-BE49-F238E27FC236}">
                                <a16:creationId xmlns:a16="http://schemas.microsoft.com/office/drawing/2014/main" id="{BC82A026-C2C4-4C25-BD06-37E853125DD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288793" y="3689080"/>
                              <a:ext cx="970237" cy="705722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txbx>
                            <w:txbxContent>
                              <w:p w14:paraId="69066684" w14:textId="77777777" w:rsidR="000050F1" w:rsidRDefault="000050F1" w:rsidP="000050F1">
                                <w:pPr>
                                  <w:pStyle w:val="NormalWeb"/>
                                  <w:spacing w:before="0" w:beforeAutospacing="0" w:after="84" w:afterAutospacing="0" w:line="216" w:lineRule="auto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  <w14:textFill>
                                      <w14:solidFill>
                                        <w14:schemeClr w14:val="dk1">
                                          <w14:satOff w14:val="0"/>
                                          <w14:lumOff w14:val="0"/>
                                        </w14:schemeClr>
                                      </w14:solidFill>
                                    </w14:textFill>
                                  </w:rPr>
                                  <w:t>Servicio a honorarios de ejecución de consejerías psicoeducativas y talleres (3 x 15 horas)</w:t>
                                </w:r>
                              </w:p>
                            </w:txbxContent>
                          </wps:txbx>
                          <wps:bodyPr spcFirstLastPara="0" vert="horz" wrap="square" lIns="38100" tIns="38100" rIns="38100" bIns="38100" numCol="1" spcCol="127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489B88A" id="Grupo 1" o:spid="_x0000_s1026" style="position:absolute;margin-left:-38pt;margin-top:1.5pt;width:509.25pt;height:444.75pt;z-index:251659264;mso-position-horizontal-relative:margin" coordsize="64674,56483" o:gfxdata="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Marcador de contenido 2" o:spid="_x0000_s1027" type="#_x0000_t75" style="position:absolute;left:-127;top:6731;width:64516;height:38354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">
                  <v:imagedata r:id="rId10" o:title=""/>
                  <o:lock v:ext="edit" aspectratio="f"/>
                </v:shape>
                <v:group id="Grupo 4" o:spid="_x0000_s1028" style="position:absolute;left:29432;top:47244;width:20002;height:9239" coordorigin="29432,47244" coordsize="11805,7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roundrect id="Rectángulo: esquinas redondeadas 8" o:spid="_x0000_s1029" style="position:absolute;left:29432;top:47244;width:11805;height:7496;visibility:visible;mso-wrap-style:square;v-text-anchor:top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" fillcolor="white [3201]" strokecolor="#4472c4 [3204]" strokeweight="1pt">
                    <v:stroke dashstyle="dash"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Rectángulo: esquinas redondeadas 4" o:spid="_x0000_s1030" type="#_x0000_t202" style="position:absolute;left:30504;top:47558;width:9702;height:70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" filled="f" stroked="f">
                    <v:textbox inset="3pt,3pt,3pt,3pt">
                      <w:txbxContent>
                        <w:p w14:paraId="7FAF3E8D" w14:textId="77777777" w:rsidR="000050F1" w:rsidRDefault="000050F1" w:rsidP="000050F1">
                          <w:pPr>
                            <w:pStyle w:val="NormalWeb"/>
                            <w:spacing w:before="0" w:beforeAutospacing="0" w:after="84" w:afterAutospacing="0" w:line="216" w:lineRule="auto"/>
                            <w:jc w:val="center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Servicio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honorarios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 xml:space="preserve"> para 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tutorías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 xml:space="preserve"> de Derecho (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equivalencia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 xml:space="preserve"> a 22 horas)</w:t>
                          </w:r>
                        </w:p>
                      </w:txbxContent>
                    </v:textbox>
                  </v:shape>
                </v:group>
                <v:group id="Grupo 5" o:spid="_x0000_s1031" style="position:absolute;left:51816;top:36575;width:12858;height:14383" coordorigin="51816,36575" coordsize="11805,7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roundrect id="Rectángulo: esquinas redondeadas 6" o:spid="_x0000_s1032" style="position:absolute;left:51816;top:36575;width:11805;height:7497;visibility:visible;mso-wrap-style:square;v-text-anchor:top" arcsize="6554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" fillcolor="white [3201]" strokecolor="#4472c4 [3204]" strokeweight="1pt">
                    <v:stroke dashstyle="dash" joinstyle="miter"/>
                  </v:roundrect>
                  <v:shape id="Rectángulo: esquinas redondeadas 4" o:spid="_x0000_s1033" type="#_x0000_t202" style="position:absolute;left:52887;top:36890;width:9703;height:7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" filled="f" stroked="f">
                    <v:textbox inset="3pt,3pt,3pt,3pt">
                      <w:txbxContent>
                        <w:p w14:paraId="69066684" w14:textId="77777777" w:rsidR="000050F1" w:rsidRDefault="000050F1" w:rsidP="000050F1">
                          <w:pPr>
                            <w:pStyle w:val="NormalWeb"/>
                            <w:spacing w:before="0" w:beforeAutospacing="0" w:after="84" w:afterAutospacing="0" w:line="216" w:lineRule="auto"/>
                            <w:jc w:val="center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Servicio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 xml:space="preserve"> a 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honorarios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ejecución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consejerías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psicoeducativas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 xml:space="preserve"> y 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>talleres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  <w14:textFill>
                                <w14:solidFill>
                                  <w14:schemeClr w14:val="dk1">
                                    <w14:satOff w14:val="0"/>
                                    <w14:lumOff w14:val="0"/>
                                  </w14:schemeClr>
                                </w14:solidFill>
                              </w14:textFill>
                            </w:rPr>
                            <w:t xml:space="preserve"> (3 x 15 horas)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b/>
          <w:sz w:val="32"/>
        </w:rPr>
        <w:br w:type="page"/>
      </w:r>
    </w:p>
    <w:p w14:paraId="20621992" w14:textId="77777777" w:rsidR="009E785C" w:rsidRPr="00820A54" w:rsidRDefault="009E785C" w:rsidP="009E785C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Jefatura Unidad</w:t>
      </w:r>
    </w:p>
    <w:p w14:paraId="6E7BBE6B" w14:textId="77777777" w:rsidR="009E785C" w:rsidRPr="0076413B" w:rsidRDefault="009E785C" w:rsidP="009E785C">
      <w:pPr>
        <w:rPr>
          <w:b/>
        </w:rPr>
      </w:pPr>
      <w:r w:rsidRPr="0076413B">
        <w:rPr>
          <w:b/>
        </w:rPr>
        <w:t>MISIÓN</w:t>
      </w:r>
    </w:p>
    <w:p w14:paraId="1C44FA8C" w14:textId="77777777" w:rsidR="009E785C" w:rsidRDefault="009E785C" w:rsidP="009E785C">
      <w:r>
        <w:t xml:space="preserve">Dirigir y coordinar la Unidad de Acompañamiento Académico y Psicoeducativo, asegurando el diseño, implementación y evaluación de acciones integradas de acompañamiento, con el fin de favorecer la adaptación, permanencia, progresión estudiantil. </w:t>
      </w:r>
    </w:p>
    <w:p w14:paraId="1D4C8116" w14:textId="77777777" w:rsidR="009E785C" w:rsidRPr="008732D7" w:rsidRDefault="009E785C" w:rsidP="009E785C">
      <w:pPr>
        <w:rPr>
          <w:b/>
        </w:rPr>
      </w:pPr>
      <w:r w:rsidRPr="008732D7">
        <w:rPr>
          <w:b/>
        </w:rPr>
        <w:t>PRINCIPALES FUNCIONES</w:t>
      </w:r>
    </w:p>
    <w:p w14:paraId="1B00F3A0" w14:textId="77777777" w:rsidR="009E785C" w:rsidRPr="004869C4" w:rsidRDefault="009E785C" w:rsidP="009E785C">
      <w:pPr>
        <w:pStyle w:val="NormalWeb"/>
        <w:numPr>
          <w:ilvl w:val="0"/>
          <w:numId w:val="8"/>
        </w:numPr>
        <w:rPr>
          <w:rStyle w:val="Fuerte"/>
          <w:b w:val="0"/>
        </w:rPr>
      </w:pPr>
      <w:r w:rsidRPr="004869C4">
        <w:rPr>
          <w:rStyle w:val="Fuerte"/>
          <w:rFonts w:asciiTheme="minorHAnsi" w:hAnsiTheme="minorHAnsi" w:cstheme="minorHAnsi"/>
          <w:b w:val="0"/>
          <w:bCs w:val="0"/>
        </w:rPr>
        <w:t>Liderar la gestión estratégica y operativa de la Unidad</w:t>
      </w:r>
      <w:r w:rsidRPr="004869C4">
        <w:rPr>
          <w:rStyle w:val="Fuerte"/>
          <w:rFonts w:asciiTheme="minorHAnsi" w:hAnsiTheme="minorHAnsi" w:cstheme="minorHAnsi"/>
          <w:b w:val="0"/>
        </w:rPr>
        <w:t>, coordinando al equipo profesional, gestionando los recursos humanos, técnicos y materiales, y asegurando el cumplimiento del plan de trabajo, de acuerdo con los estándares de calidad</w:t>
      </w:r>
      <w:r>
        <w:rPr>
          <w:rStyle w:val="Fuerte"/>
          <w:rFonts w:asciiTheme="minorHAnsi" w:hAnsiTheme="minorHAnsi" w:cstheme="minorHAnsi"/>
          <w:b w:val="0"/>
        </w:rPr>
        <w:t xml:space="preserve"> y normativa institucional.</w:t>
      </w:r>
    </w:p>
    <w:p w14:paraId="0E8EF14F" w14:textId="77777777" w:rsidR="009E785C" w:rsidRDefault="009E785C" w:rsidP="009E785C">
      <w:pPr>
        <w:pStyle w:val="NormalWeb"/>
        <w:numPr>
          <w:ilvl w:val="0"/>
          <w:numId w:val="8"/>
        </w:numPr>
        <w:rPr>
          <w:rStyle w:val="Fuerte"/>
          <w:rFonts w:asciiTheme="minorHAnsi" w:hAnsiTheme="minorHAnsi" w:cstheme="minorHAnsi"/>
          <w:b w:val="0"/>
          <w:bCs w:val="0"/>
        </w:rPr>
      </w:pPr>
      <w:r w:rsidRPr="004869C4">
        <w:rPr>
          <w:rStyle w:val="Fuerte"/>
          <w:rFonts w:asciiTheme="minorHAnsi" w:hAnsiTheme="minorHAnsi" w:cstheme="minorHAnsi"/>
          <w:b w:val="0"/>
        </w:rPr>
        <w:t xml:space="preserve">Liderar el </w:t>
      </w:r>
      <w:r w:rsidRPr="004869C4">
        <w:rPr>
          <w:rStyle w:val="Fuerte"/>
          <w:rFonts w:asciiTheme="minorHAnsi" w:hAnsiTheme="minorHAnsi" w:cstheme="minorHAnsi"/>
          <w:b w:val="0"/>
          <w:bCs w:val="0"/>
        </w:rPr>
        <w:t>diseño, implementación y evaluación de la oferta de acompañamiento académico y psicoeducativo</w:t>
      </w:r>
      <w:r w:rsidRPr="004869C4">
        <w:rPr>
          <w:rStyle w:val="Fuerte"/>
          <w:rFonts w:asciiTheme="minorHAnsi" w:hAnsiTheme="minorHAnsi" w:cstheme="minorHAnsi"/>
          <w:b w:val="0"/>
        </w:rPr>
        <w:t xml:space="preserve">, orientada a favorecer la retención y la progresión académica del estudiantado, a través de talleres, tutorías, consultas abiertas, </w:t>
      </w:r>
      <w:r w:rsidRPr="004869C4">
        <w:rPr>
          <w:rStyle w:val="Fuerte"/>
          <w:rFonts w:asciiTheme="minorHAnsi" w:hAnsiTheme="minorHAnsi" w:cstheme="minorHAnsi"/>
          <w:b w:val="0"/>
          <w:bCs w:val="0"/>
        </w:rPr>
        <w:t>consejerías psicoeducativas.</w:t>
      </w:r>
    </w:p>
    <w:p w14:paraId="1CCC0F4F" w14:textId="77777777" w:rsidR="009E785C" w:rsidRDefault="009E785C" w:rsidP="009E785C">
      <w:pPr>
        <w:pStyle w:val="NormalWeb"/>
        <w:numPr>
          <w:ilvl w:val="0"/>
          <w:numId w:val="8"/>
        </w:numPr>
        <w:rPr>
          <w:rStyle w:val="Fuerte"/>
          <w:rFonts w:asciiTheme="minorHAnsi" w:hAnsiTheme="minorHAnsi" w:cstheme="minorHAnsi"/>
          <w:b w:val="0"/>
          <w:bCs w:val="0"/>
        </w:rPr>
      </w:pPr>
      <w:r w:rsidRPr="004869C4">
        <w:rPr>
          <w:rStyle w:val="Fuerte"/>
          <w:rFonts w:asciiTheme="minorHAnsi" w:hAnsiTheme="minorHAnsi" w:cstheme="minorHAnsi"/>
          <w:b w:val="0"/>
        </w:rPr>
        <w:t xml:space="preserve">Supervisar los programas de </w:t>
      </w:r>
      <w:r>
        <w:rPr>
          <w:rStyle w:val="Fuerte"/>
          <w:rFonts w:asciiTheme="minorHAnsi" w:hAnsiTheme="minorHAnsi" w:cstheme="minorHAnsi"/>
          <w:b w:val="0"/>
        </w:rPr>
        <w:t xml:space="preserve">acompañamiento entre pares, </w:t>
      </w:r>
      <w:r w:rsidRPr="004869C4">
        <w:rPr>
          <w:rStyle w:val="Fuerte"/>
          <w:rFonts w:asciiTheme="minorHAnsi" w:hAnsiTheme="minorHAnsi" w:cstheme="minorHAnsi"/>
          <w:b w:val="0"/>
        </w:rPr>
        <w:t>velando por su planificación, ejecución y evaluación, con énfasis en la cobertura, calidad y pertinencia formativa y disciplinar.</w:t>
      </w:r>
    </w:p>
    <w:p w14:paraId="5B741899" w14:textId="77777777" w:rsidR="009E785C" w:rsidRPr="00572815" w:rsidRDefault="009E785C" w:rsidP="009E785C">
      <w:pPr>
        <w:pStyle w:val="NormalWeb"/>
        <w:numPr>
          <w:ilvl w:val="0"/>
          <w:numId w:val="8"/>
        </w:numPr>
        <w:rPr>
          <w:rStyle w:val="Fuerte"/>
          <w:rFonts w:asciiTheme="minorHAnsi" w:hAnsiTheme="minorHAnsi" w:cstheme="minorHAnsi"/>
          <w:b w:val="0"/>
        </w:rPr>
      </w:pPr>
      <w:r w:rsidRPr="00572815">
        <w:rPr>
          <w:rStyle w:val="Fuerte"/>
          <w:rFonts w:asciiTheme="minorHAnsi" w:hAnsiTheme="minorHAnsi" w:cstheme="minorHAnsi"/>
          <w:b w:val="0"/>
          <w:bCs w:val="0"/>
        </w:rPr>
        <w:t>Asegurar el acompañamiento integral al estudiantado habilitado PACE</w:t>
      </w:r>
      <w:r w:rsidRPr="00572815">
        <w:rPr>
          <w:rStyle w:val="Fuerte"/>
          <w:rFonts w:asciiTheme="minorHAnsi" w:hAnsiTheme="minorHAnsi" w:cstheme="minorHAnsi"/>
          <w:b w:val="0"/>
        </w:rPr>
        <w:t>, articulando intervenciones académicas y psicoeducativas que respondan a sus necesidades y favorezcan su permanencia y avance en la Universidad.</w:t>
      </w:r>
    </w:p>
    <w:p w14:paraId="0FE089B1" w14:textId="77777777" w:rsidR="009E785C" w:rsidRDefault="009E785C" w:rsidP="009E785C">
      <w:pPr>
        <w:pStyle w:val="NormalWeb"/>
        <w:numPr>
          <w:ilvl w:val="0"/>
          <w:numId w:val="8"/>
        </w:numPr>
        <w:rPr>
          <w:rStyle w:val="Fuerte"/>
          <w:rFonts w:asciiTheme="minorHAnsi" w:hAnsiTheme="minorHAnsi" w:cstheme="minorHAnsi"/>
          <w:b w:val="0"/>
          <w:bCs w:val="0"/>
        </w:rPr>
      </w:pPr>
      <w:r w:rsidRPr="001A4AB3">
        <w:rPr>
          <w:rStyle w:val="Fuerte"/>
          <w:rFonts w:asciiTheme="minorHAnsi" w:hAnsiTheme="minorHAnsi" w:cstheme="minorHAnsi"/>
          <w:b w:val="0"/>
          <w:bCs w:val="0"/>
        </w:rPr>
        <w:t>Articular acciones con Unidades Académicas, docentes y otras áreas institucionales</w:t>
      </w:r>
      <w:r w:rsidRPr="001A4AB3">
        <w:rPr>
          <w:rStyle w:val="Fuerte"/>
          <w:rFonts w:asciiTheme="minorHAnsi" w:hAnsiTheme="minorHAnsi" w:cstheme="minorHAnsi"/>
          <w:b w:val="0"/>
        </w:rPr>
        <w:t>, promoviendo una implementación contextualizada y coordinada de las estrategias de acompañamiento, así como la mejora continua a partir del análisis de información cuantitativa y cualitativa.</w:t>
      </w:r>
    </w:p>
    <w:p w14:paraId="340EF231" w14:textId="77777777" w:rsidR="009E785C" w:rsidRPr="001A4AB3" w:rsidRDefault="009E785C" w:rsidP="009E785C">
      <w:pPr>
        <w:pStyle w:val="NormalWeb"/>
        <w:numPr>
          <w:ilvl w:val="0"/>
          <w:numId w:val="8"/>
        </w:numPr>
        <w:rPr>
          <w:rStyle w:val="Fuerte"/>
          <w:rFonts w:asciiTheme="minorHAnsi" w:hAnsiTheme="minorHAnsi" w:cstheme="minorHAnsi"/>
          <w:b w:val="0"/>
        </w:rPr>
      </w:pPr>
      <w:r w:rsidRPr="001A4AB3">
        <w:rPr>
          <w:rStyle w:val="Fuerte"/>
          <w:rFonts w:asciiTheme="minorHAnsi" w:hAnsiTheme="minorHAnsi" w:cstheme="minorHAnsi"/>
          <w:b w:val="0"/>
          <w:bCs w:val="0"/>
        </w:rPr>
        <w:t>Representar a la Unidad en instancias institucionales e interinstitucionales</w:t>
      </w:r>
      <w:r w:rsidRPr="001A4AB3">
        <w:rPr>
          <w:rStyle w:val="Fuerte"/>
          <w:rFonts w:asciiTheme="minorHAnsi" w:hAnsiTheme="minorHAnsi" w:cstheme="minorHAnsi"/>
          <w:b w:val="0"/>
        </w:rPr>
        <w:t>, participando activamente en comités, redes y encuentros profesionales que contribuyan al posicionamiento de la Unidad y al fortalecimiento del modelo de acompañamiento</w:t>
      </w:r>
      <w:r>
        <w:rPr>
          <w:rStyle w:val="Fuerte"/>
          <w:rFonts w:asciiTheme="minorHAnsi" w:hAnsiTheme="minorHAnsi" w:cstheme="minorHAnsi"/>
          <w:b w:val="0"/>
        </w:rPr>
        <w:t>.</w:t>
      </w:r>
    </w:p>
    <w:p w14:paraId="3C6DFFB1" w14:textId="77777777" w:rsidR="009E785C" w:rsidRPr="008C2C62" w:rsidRDefault="009E785C" w:rsidP="009E785C">
      <w:pPr>
        <w:pStyle w:val="NormalWeb"/>
        <w:numPr>
          <w:ilvl w:val="0"/>
          <w:numId w:val="8"/>
        </w:numPr>
        <w:rPr>
          <w:rStyle w:val="Fuerte"/>
          <w:b w:val="0"/>
        </w:rPr>
      </w:pPr>
      <w:r w:rsidRPr="008C2C62">
        <w:rPr>
          <w:rStyle w:val="Fuerte"/>
          <w:rFonts w:asciiTheme="minorHAnsi" w:hAnsiTheme="minorHAnsi" w:cstheme="minorHAnsi"/>
          <w:b w:val="0"/>
        </w:rPr>
        <w:t>Planificar, coordinar y dar seguimiento a la ejecución de los proyectos institucionales, ministeriales o internos a cargo de la Unidad, asegurando el cumplimiento de sus objetivos, plazos, indicadores y estándares de calidad, en coherencia con los lineamientos institucionales</w:t>
      </w:r>
      <w:r>
        <w:rPr>
          <w:rStyle w:val="Fuerte"/>
          <w:rFonts w:asciiTheme="minorHAnsi" w:hAnsiTheme="minorHAnsi" w:cstheme="minorHAnsi"/>
          <w:b w:val="0"/>
        </w:rPr>
        <w:t>.</w:t>
      </w:r>
    </w:p>
    <w:p w14:paraId="62F7047D" w14:textId="77777777" w:rsidR="009E785C" w:rsidRPr="008C2C62" w:rsidRDefault="009E785C" w:rsidP="009E785C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8C2C62">
        <w:rPr>
          <w:rStyle w:val="Fuerte"/>
          <w:rFonts w:asciiTheme="minorHAnsi" w:hAnsiTheme="minorHAnsi" w:cstheme="minorHAnsi"/>
          <w:b w:val="0"/>
        </w:rPr>
        <w:t xml:space="preserve">Ejecutar otras tareas propias del cargo o asignadas por la jefatura </w:t>
      </w:r>
      <w:r>
        <w:rPr>
          <w:rStyle w:val="Fuerte"/>
          <w:rFonts w:asciiTheme="minorHAnsi" w:hAnsiTheme="minorHAnsi" w:cstheme="minorHAnsi"/>
          <w:b w:val="0"/>
        </w:rPr>
        <w:t>superior</w:t>
      </w:r>
      <w:r w:rsidRPr="008C2C62">
        <w:rPr>
          <w:rFonts w:asciiTheme="minorHAnsi" w:hAnsiTheme="minorHAnsi" w:cstheme="minorHAnsi"/>
        </w:rPr>
        <w:t>, que contribuyan al cumplimiento de los objetivos de la Unidad</w:t>
      </w:r>
      <w:r>
        <w:rPr>
          <w:rFonts w:asciiTheme="minorHAnsi" w:hAnsiTheme="minorHAnsi" w:cstheme="minorHAnsi"/>
        </w:rPr>
        <w:t xml:space="preserve"> o </w:t>
      </w:r>
      <w:r w:rsidRPr="008C2C62">
        <w:rPr>
          <w:rFonts w:asciiTheme="minorHAnsi" w:hAnsiTheme="minorHAnsi" w:cstheme="minorHAnsi"/>
        </w:rPr>
        <w:t>Dirección</w:t>
      </w:r>
      <w:r>
        <w:rPr>
          <w:rFonts w:asciiTheme="minorHAnsi" w:hAnsiTheme="minorHAnsi" w:cstheme="minorHAnsi"/>
        </w:rPr>
        <w:t>.</w:t>
      </w:r>
    </w:p>
    <w:p w14:paraId="24A12FC8" w14:textId="77777777" w:rsidR="004659DD" w:rsidRDefault="004659DD">
      <w:pPr>
        <w:rPr>
          <w:b/>
          <w:sz w:val="32"/>
        </w:rPr>
      </w:pPr>
      <w:r>
        <w:rPr>
          <w:b/>
          <w:sz w:val="32"/>
        </w:rPr>
        <w:br w:type="page"/>
      </w:r>
    </w:p>
    <w:p w14:paraId="56B2C473" w14:textId="75E8DD8F" w:rsidR="00820A54" w:rsidRPr="00820A54" w:rsidRDefault="00D81507" w:rsidP="00820A54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Especialista</w:t>
      </w:r>
      <w:r w:rsidR="00820A54" w:rsidRPr="001D0957">
        <w:rPr>
          <w:b/>
          <w:sz w:val="32"/>
        </w:rPr>
        <w:t xml:space="preserve"> del Programa de Tutorías Estudiantiles</w:t>
      </w:r>
    </w:p>
    <w:p w14:paraId="232763D8" w14:textId="77777777" w:rsidR="00820A54" w:rsidRPr="004659DD" w:rsidRDefault="00820A54" w:rsidP="00820A54">
      <w:pPr>
        <w:rPr>
          <w:b/>
        </w:rPr>
      </w:pPr>
      <w:r w:rsidRPr="004659DD">
        <w:rPr>
          <w:b/>
        </w:rPr>
        <w:t>MISIÓN</w:t>
      </w:r>
    </w:p>
    <w:p w14:paraId="392E16CF" w14:textId="77777777" w:rsidR="00820A54" w:rsidRDefault="00820A54" w:rsidP="00820A54">
      <w:r>
        <w:t>Coordinar el Programa de Tutorías Estudiantiles entre pares, asegurando su implementación efectiva, el cumplimiento de sus objetivos formativos y su articulación con las necesidades académicas del estudiantado, para apoyar su permanencia y progreso en la universidad.</w:t>
      </w:r>
    </w:p>
    <w:p w14:paraId="382DC5A9" w14:textId="77777777" w:rsidR="00820A54" w:rsidRPr="004659DD" w:rsidRDefault="00820A54" w:rsidP="00820A54">
      <w:pPr>
        <w:rPr>
          <w:b/>
        </w:rPr>
      </w:pPr>
      <w:r w:rsidRPr="004659DD">
        <w:rPr>
          <w:b/>
        </w:rPr>
        <w:t>PRINCIPALES FUNCIONES</w:t>
      </w:r>
    </w:p>
    <w:p w14:paraId="27EF9C3A" w14:textId="0B729F87" w:rsidR="00D073EA" w:rsidRDefault="00D073EA" w:rsidP="00820A54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Coordinar el diseño del plan de acompañamiento entre pares, en conjunto con los especialistas académicos y psicoeducativos.</w:t>
      </w:r>
    </w:p>
    <w:p w14:paraId="4F04C2A7" w14:textId="04AEC8CE" w:rsidR="00820A54" w:rsidRDefault="00820A54" w:rsidP="00820A54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20A5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Coordinar el proceso de convocatoria, selección, formación y acompañamiento de tutores </w:t>
      </w:r>
      <w:r w:rsidR="004659D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y mentores </w:t>
      </w:r>
      <w:r w:rsidRPr="00820A5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pares, en articulación con </w:t>
      </w:r>
      <w:r w:rsidR="00D073EA">
        <w:rPr>
          <w:rFonts w:asciiTheme="minorHAnsi" w:eastAsiaTheme="minorHAnsi" w:hAnsiTheme="minorHAnsi" w:cstheme="minorBidi"/>
          <w:sz w:val="22"/>
          <w:szCs w:val="22"/>
          <w:lang w:eastAsia="en-US"/>
        </w:rPr>
        <w:t>las áreas de acompañamiento profesional académico y psicoeducativo</w:t>
      </w:r>
      <w:r w:rsidR="000E7CBC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56B917C9" w14:textId="41FBE42E" w:rsidR="00D073EA" w:rsidRPr="00D073EA" w:rsidRDefault="00D073EA" w:rsidP="00D073EA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73EA">
        <w:rPr>
          <w:rFonts w:asciiTheme="minorHAnsi" w:eastAsiaTheme="minorHAnsi" w:hAnsiTheme="minorHAnsi" w:cstheme="minorBidi"/>
          <w:sz w:val="22"/>
          <w:szCs w:val="22"/>
          <w:lang w:eastAsia="en-US"/>
        </w:rPr>
        <w:t>Planificar tutorías y mentorías semestrales según requerimientos institucionales y plan de trabajo de la Unidad, priorizando asignaturas críticas y distribución del estudiantado por carrera y facultad.</w:t>
      </w:r>
    </w:p>
    <w:p w14:paraId="73EE4EBB" w14:textId="17815954" w:rsidR="00820A54" w:rsidRDefault="00820A54" w:rsidP="00820A54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20A54">
        <w:rPr>
          <w:rFonts w:asciiTheme="minorHAnsi" w:eastAsiaTheme="minorHAnsi" w:hAnsiTheme="minorHAnsi" w:cstheme="minorBidi"/>
          <w:sz w:val="22"/>
          <w:szCs w:val="22"/>
          <w:lang w:eastAsia="en-US"/>
        </w:rPr>
        <w:t>Coordinar y supervisar la ejecución de las tutorías</w:t>
      </w:r>
      <w:r w:rsidR="00D073E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y mentorías</w:t>
      </w:r>
      <w:r w:rsidRPr="00820A54">
        <w:rPr>
          <w:rFonts w:asciiTheme="minorHAnsi" w:eastAsiaTheme="minorHAnsi" w:hAnsiTheme="minorHAnsi" w:cstheme="minorBidi"/>
          <w:sz w:val="22"/>
          <w:szCs w:val="22"/>
          <w:lang w:eastAsia="en-US"/>
        </w:rPr>
        <w:t>, asegurando su cumplimiento en cuanto a cobertura, frecuencia</w:t>
      </w:r>
      <w:r w:rsidR="008821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073E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y </w:t>
      </w:r>
      <w:r w:rsidR="00785974">
        <w:rPr>
          <w:rFonts w:asciiTheme="minorHAnsi" w:eastAsiaTheme="minorHAnsi" w:hAnsiTheme="minorHAnsi" w:cstheme="minorBidi"/>
          <w:sz w:val="22"/>
          <w:szCs w:val="22"/>
          <w:lang w:eastAsia="en-US"/>
        </w:rPr>
        <w:t>calidad pedagógica</w:t>
      </w:r>
      <w:r w:rsidR="0088212B">
        <w:rPr>
          <w:rFonts w:asciiTheme="minorHAnsi" w:eastAsiaTheme="minorHAnsi" w:hAnsiTheme="minorHAnsi" w:cstheme="minorBidi"/>
          <w:sz w:val="22"/>
          <w:szCs w:val="22"/>
          <w:lang w:eastAsia="en-US"/>
        </w:rPr>
        <w:t>-disciplinar</w:t>
      </w:r>
      <w:r w:rsidR="0078597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14:paraId="38CD8E2F" w14:textId="77777777" w:rsidR="00820A54" w:rsidRDefault="00820A54" w:rsidP="00820A54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20A54">
        <w:rPr>
          <w:rFonts w:asciiTheme="minorHAnsi" w:eastAsiaTheme="minorHAnsi" w:hAnsiTheme="minorHAnsi" w:cstheme="minorBidi"/>
          <w:sz w:val="22"/>
          <w:szCs w:val="22"/>
          <w:lang w:eastAsia="en-US"/>
        </w:rPr>
        <w:t>Articular acciones con las Unidades Académicas y docentes responsables de las asignaturas apoyadas, para favorecer una implementación pertinente y oportuna de las tutorías.</w:t>
      </w:r>
    </w:p>
    <w:p w14:paraId="551B62FD" w14:textId="16B15D9A" w:rsidR="0088212B" w:rsidRPr="0088212B" w:rsidRDefault="0088212B" w:rsidP="00820A54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821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Gestionar el ciclo formativo para tutores pares y mentores, y brindar acompañamiento pedagógico, metodológico y orientación a su labor durante el semestre. </w:t>
      </w:r>
    </w:p>
    <w:p w14:paraId="2B669EA3" w14:textId="2B3CC341" w:rsidR="00820A54" w:rsidRDefault="00820A54" w:rsidP="00820A54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20A54">
        <w:rPr>
          <w:rFonts w:asciiTheme="minorHAnsi" w:eastAsiaTheme="minorHAnsi" w:hAnsiTheme="minorHAnsi" w:cstheme="minorBidi"/>
          <w:sz w:val="22"/>
          <w:szCs w:val="22"/>
          <w:lang w:eastAsia="en-US"/>
        </w:rPr>
        <w:t>Coordinar los procesos de evaluación del programa de tutorías, el desempeño de los tutores y la satisfacción de los estudiantes participantes.</w:t>
      </w:r>
    </w:p>
    <w:p w14:paraId="20C5336E" w14:textId="77777777" w:rsidR="00D073EA" w:rsidRDefault="00D073EA" w:rsidP="00C30D3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73EA">
        <w:rPr>
          <w:rFonts w:asciiTheme="minorHAnsi" w:eastAsiaTheme="minorHAnsi" w:hAnsiTheme="minorHAnsi" w:cstheme="minorBidi"/>
          <w:sz w:val="22"/>
          <w:szCs w:val="22"/>
          <w:lang w:eastAsia="en-US"/>
        </w:rPr>
        <w:t>Sistematizar información cuantitativa y cualitativa del programa, elaborar informes y formular propuestas de mejora sustentadas en evidencia, resultados y retroalimentación de tutores, estudiantes y demás actores institucionales comprometidos con el proceso.</w:t>
      </w:r>
    </w:p>
    <w:p w14:paraId="0457040E" w14:textId="3B11465D" w:rsidR="00820A54" w:rsidRPr="00D073EA" w:rsidRDefault="00820A54" w:rsidP="00C30D3E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073EA">
        <w:rPr>
          <w:rFonts w:asciiTheme="minorHAnsi" w:eastAsiaTheme="minorHAnsi" w:hAnsiTheme="minorHAnsi" w:cstheme="minorBidi"/>
          <w:sz w:val="22"/>
          <w:szCs w:val="22"/>
          <w:lang w:eastAsia="en-US"/>
        </w:rPr>
        <w:t>Participar en redes internas y externas relacionadas con la tutoría entre pares, contribuyendo al posicionamiento institucional y al fortalecimiento del modelo de acompañamiento.</w:t>
      </w:r>
    </w:p>
    <w:p w14:paraId="19433BD8" w14:textId="77777777" w:rsidR="00DE60CB" w:rsidRDefault="00DE60CB" w:rsidP="00820A54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Coordinar</w:t>
      </w:r>
      <w:r w:rsidR="0078597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 otros actores de la Dirección para la difusión, implementación, monitoreo y/o evaluación de los procesos asociados al programa de tutorías estudiantiles. </w:t>
      </w:r>
    </w:p>
    <w:p w14:paraId="435B8E22" w14:textId="77777777" w:rsidR="00182623" w:rsidRPr="00E4613E" w:rsidRDefault="00E4613E" w:rsidP="00E4613E">
      <w:pPr>
        <w:pStyle w:val="Prrafodelista"/>
        <w:numPr>
          <w:ilvl w:val="0"/>
          <w:numId w:val="4"/>
        </w:numPr>
        <w:jc w:val="both"/>
      </w:pPr>
      <w:r>
        <w:rPr>
          <w:rFonts w:ascii="Calibri" w:hAnsi="Calibri" w:cs="Calibri"/>
          <w:color w:val="000000"/>
        </w:rPr>
        <w:t xml:space="preserve">Ejecutar otras tareas solicitadas por la jefatura que contribuyan al cumplimiento de los objetivos de la Unidad o Dirección. </w:t>
      </w:r>
    </w:p>
    <w:p w14:paraId="07A0F404" w14:textId="77777777" w:rsidR="00820A54" w:rsidRDefault="00820A54" w:rsidP="00820A54">
      <w:r>
        <w:t>FORMACIÓN</w:t>
      </w:r>
    </w:p>
    <w:p w14:paraId="44BE0336" w14:textId="77777777" w:rsidR="00820A54" w:rsidRDefault="00820A54" w:rsidP="00820A54">
      <w:r>
        <w:t>Título profesional en el área de Educación, otorgado por una institución de educación superior reconocida por el Estado.</w:t>
      </w:r>
    </w:p>
    <w:p w14:paraId="488E0C94" w14:textId="77777777" w:rsidR="00820A54" w:rsidRDefault="00820A54" w:rsidP="00820A54">
      <w:r>
        <w:t>CONOCIMIENTOS ESPECÍFICOS DEL CARGO</w:t>
      </w:r>
    </w:p>
    <w:p w14:paraId="0C855B11" w14:textId="77777777" w:rsidR="00820A54" w:rsidRDefault="00820A54" w:rsidP="00820A54">
      <w:r>
        <w:lastRenderedPageBreak/>
        <w:t xml:space="preserve">Conocimientos en acompañamiento académico, docencia universitaria, formación entre pares, trabajo colaborativo, estrategias de enseñanza-aprendizaje y metodologías </w:t>
      </w:r>
      <w:r w:rsidR="000E7CBC">
        <w:t xml:space="preserve">activas. </w:t>
      </w:r>
    </w:p>
    <w:p w14:paraId="730351B9" w14:textId="77777777" w:rsidR="000E7CBC" w:rsidRDefault="000E7CBC" w:rsidP="00820A54"/>
    <w:p w14:paraId="61630909" w14:textId="77777777" w:rsidR="000060BF" w:rsidRDefault="000060BF">
      <w:pPr>
        <w:rPr>
          <w:b/>
          <w:sz w:val="32"/>
        </w:rPr>
      </w:pPr>
      <w:r>
        <w:rPr>
          <w:b/>
          <w:sz w:val="32"/>
        </w:rPr>
        <w:br w:type="page"/>
      </w:r>
    </w:p>
    <w:p w14:paraId="42624AFE" w14:textId="77777777" w:rsidR="009E785C" w:rsidRPr="000E7CBC" w:rsidRDefault="009E785C" w:rsidP="009E785C">
      <w:pPr>
        <w:jc w:val="center"/>
        <w:rPr>
          <w:b/>
          <w:sz w:val="32"/>
        </w:rPr>
      </w:pPr>
      <w:r w:rsidRPr="000E7CBC">
        <w:rPr>
          <w:b/>
          <w:sz w:val="32"/>
        </w:rPr>
        <w:lastRenderedPageBreak/>
        <w:t>Especialista A</w:t>
      </w:r>
      <w:r>
        <w:rPr>
          <w:b/>
          <w:sz w:val="32"/>
        </w:rPr>
        <w:t>compañamiento A</w:t>
      </w:r>
      <w:r w:rsidRPr="000E7CBC">
        <w:rPr>
          <w:b/>
          <w:sz w:val="32"/>
        </w:rPr>
        <w:t>cadémico</w:t>
      </w:r>
    </w:p>
    <w:p w14:paraId="4FE3DAF3" w14:textId="77777777" w:rsidR="009E785C" w:rsidRPr="008732D7" w:rsidRDefault="009E785C" w:rsidP="009E785C">
      <w:pPr>
        <w:rPr>
          <w:b/>
        </w:rPr>
      </w:pPr>
      <w:r w:rsidRPr="008732D7">
        <w:rPr>
          <w:b/>
        </w:rPr>
        <w:t>MISIÓN</w:t>
      </w:r>
    </w:p>
    <w:p w14:paraId="73536C99" w14:textId="77777777" w:rsidR="009E785C" w:rsidRDefault="009E785C" w:rsidP="009E785C">
      <w:r>
        <w:t>Diseñar, ejecutar y evaluar acciones de acompañamiento académico, dirigidas a estudiantes de pregrado, con el objetivo de fortalecer sus aprendizajes y contribuir a su progreso y permanencia en la universidad.</w:t>
      </w:r>
    </w:p>
    <w:p w14:paraId="627A1EFE" w14:textId="77777777" w:rsidR="009E785C" w:rsidRPr="008732D7" w:rsidRDefault="009E785C" w:rsidP="009E785C">
      <w:pPr>
        <w:rPr>
          <w:b/>
        </w:rPr>
      </w:pPr>
      <w:r w:rsidRPr="008732D7">
        <w:rPr>
          <w:b/>
        </w:rPr>
        <w:t>PRINCIPALES FUNCIONES</w:t>
      </w:r>
    </w:p>
    <w:p w14:paraId="0203E865" w14:textId="77777777" w:rsidR="009E785C" w:rsidRDefault="009E785C" w:rsidP="009E785C">
      <w:pPr>
        <w:pStyle w:val="Prrafodelista"/>
        <w:numPr>
          <w:ilvl w:val="0"/>
          <w:numId w:val="10"/>
        </w:numPr>
        <w:jc w:val="both"/>
      </w:pPr>
      <w:r>
        <w:t>Diseñar e implementar acciones de acompañamiento académico, con foco en estudiantes priorizados y en asignaturas de alta y mediana complejidad.</w:t>
      </w:r>
    </w:p>
    <w:p w14:paraId="6AF7104E" w14:textId="77777777" w:rsidR="009E785C" w:rsidRDefault="009E785C" w:rsidP="009E785C">
      <w:pPr>
        <w:pStyle w:val="Prrafodelista"/>
        <w:numPr>
          <w:ilvl w:val="0"/>
          <w:numId w:val="10"/>
        </w:numPr>
        <w:jc w:val="both"/>
      </w:pPr>
      <w:r>
        <w:t>Ejecutar actividades de acompañamiento académico orientadas al fortalecimiento de habilidades que favorezcan la mejora de los aprendizajes y contribuyan a la progresión académica del estudiantado.</w:t>
      </w:r>
    </w:p>
    <w:p w14:paraId="23396139" w14:textId="77777777" w:rsidR="009E785C" w:rsidRDefault="009E785C" w:rsidP="009E785C">
      <w:pPr>
        <w:pStyle w:val="Prrafodelista"/>
        <w:numPr>
          <w:ilvl w:val="0"/>
          <w:numId w:val="10"/>
        </w:numPr>
        <w:jc w:val="both"/>
      </w:pPr>
      <w:r>
        <w:t>Articular con docentes y unidades académicas estrategias conjuntas de acompañamiento académico para su estudiantado.</w:t>
      </w:r>
    </w:p>
    <w:p w14:paraId="6B538CDD" w14:textId="77777777" w:rsidR="009E785C" w:rsidRDefault="009E785C" w:rsidP="009E785C">
      <w:pPr>
        <w:pStyle w:val="Prrafodelista"/>
        <w:numPr>
          <w:ilvl w:val="0"/>
          <w:numId w:val="10"/>
        </w:numPr>
        <w:jc w:val="both"/>
      </w:pPr>
      <w:r>
        <w:t>Diseñar y generar materiales físicos o digitales que permitan el fortalecimiento de habilidades disciplinares, necesarias para la progresión académica.</w:t>
      </w:r>
    </w:p>
    <w:p w14:paraId="7F4FED39" w14:textId="77777777" w:rsidR="009E785C" w:rsidRDefault="009E785C" w:rsidP="009E785C">
      <w:pPr>
        <w:pStyle w:val="Prrafodelista"/>
        <w:numPr>
          <w:ilvl w:val="0"/>
          <w:numId w:val="10"/>
        </w:numPr>
        <w:jc w:val="both"/>
      </w:pPr>
      <w:r>
        <w:t>Realizar seguimiento al estudiantado priorizado, identificando necesidades, generando acciones en respuesta a las alertas y reportando avances.</w:t>
      </w:r>
    </w:p>
    <w:p w14:paraId="384C9620" w14:textId="77777777" w:rsidR="009E785C" w:rsidRDefault="009E785C" w:rsidP="009E785C">
      <w:pPr>
        <w:pStyle w:val="Prrafodelista"/>
        <w:numPr>
          <w:ilvl w:val="0"/>
          <w:numId w:val="10"/>
        </w:numPr>
        <w:jc w:val="both"/>
      </w:pPr>
      <w:r>
        <w:t>Participar en espacios de coordinación con otras áreas de la Unidad para integrar los apoyos académicos y psicoeducativos.</w:t>
      </w:r>
    </w:p>
    <w:p w14:paraId="6D280B2F" w14:textId="77777777" w:rsidR="009E785C" w:rsidRDefault="009E785C" w:rsidP="009E785C">
      <w:pPr>
        <w:pStyle w:val="Prrafodelista"/>
        <w:numPr>
          <w:ilvl w:val="0"/>
          <w:numId w:val="10"/>
        </w:numPr>
        <w:jc w:val="both"/>
      </w:pPr>
      <w:r>
        <w:t>Participar en los procesos de búsqueda y selección de tutores pares, y planificar y ejecutar instancias de formación y capacitación para ellos, asegurando su preparación para el acompañamiento académico.</w:t>
      </w:r>
    </w:p>
    <w:p w14:paraId="344207CE" w14:textId="77777777" w:rsidR="009E785C" w:rsidRDefault="009E785C" w:rsidP="009E785C">
      <w:pPr>
        <w:pStyle w:val="Prrafodelista"/>
        <w:numPr>
          <w:ilvl w:val="0"/>
          <w:numId w:val="10"/>
        </w:numPr>
        <w:jc w:val="both"/>
      </w:pPr>
      <w:r>
        <w:t>Sistematizar las intervenciones y elaborar informes técnicos que contribuyan a la evaluación, seguimiento y rendición de cuentas ante distintos organismos y espacios institucionales.</w:t>
      </w:r>
    </w:p>
    <w:p w14:paraId="64323BE1" w14:textId="77777777" w:rsidR="009E785C" w:rsidRPr="00601E36" w:rsidRDefault="009E785C" w:rsidP="009E785C">
      <w:pPr>
        <w:pStyle w:val="Prrafodelista"/>
        <w:numPr>
          <w:ilvl w:val="0"/>
          <w:numId w:val="10"/>
        </w:numPr>
        <w:jc w:val="both"/>
      </w:pPr>
      <w:r>
        <w:rPr>
          <w:rFonts w:ascii="Calibri" w:hAnsi="Calibri" w:cs="Calibri"/>
          <w:color w:val="000000"/>
        </w:rPr>
        <w:t xml:space="preserve">Ejecutar otras tareas solicitadas por la jefatura que contribuyan al cumplimiento de los objetivos de la Unidad o Dirección. </w:t>
      </w:r>
    </w:p>
    <w:p w14:paraId="763022F7" w14:textId="77777777" w:rsidR="009E785C" w:rsidRDefault="009E785C" w:rsidP="009E785C">
      <w:pPr>
        <w:pStyle w:val="Prrafodelista"/>
        <w:jc w:val="both"/>
      </w:pPr>
    </w:p>
    <w:p w14:paraId="2FBA6414" w14:textId="77777777" w:rsidR="009E785C" w:rsidRDefault="009E785C" w:rsidP="009E785C">
      <w:r>
        <w:t>FORMACIÓN</w:t>
      </w:r>
    </w:p>
    <w:p w14:paraId="1C9E20F8" w14:textId="77777777" w:rsidR="009E785C" w:rsidRDefault="009E785C" w:rsidP="009E785C">
      <w:r>
        <w:t>Título profesional del área de la matemática, lenguaje o ciencias, otorgado por una institución de educación superior reconocida y acreditada por el Estado.</w:t>
      </w:r>
    </w:p>
    <w:p w14:paraId="79638B6E" w14:textId="77777777" w:rsidR="009E785C" w:rsidRDefault="009E785C" w:rsidP="009E785C">
      <w:r>
        <w:t>CONOCIMIENTOS ESPECÍFICOS DEL CARGO</w:t>
      </w:r>
    </w:p>
    <w:p w14:paraId="7AE8E3C8" w14:textId="77777777" w:rsidR="009E785C" w:rsidRDefault="009E785C" w:rsidP="009E785C">
      <w:r>
        <w:t>Conocimientos en didáctica universitaria, planificación de intervenciones académicas, estrategias de enseñanza-aprendizaje, acompañamiento en educación superior y uso de tecnologías educativas.</w:t>
      </w:r>
    </w:p>
    <w:p w14:paraId="538AE0C9" w14:textId="77777777" w:rsidR="00413E57" w:rsidRDefault="00413E57"/>
    <w:p w14:paraId="11DE5E42" w14:textId="77777777" w:rsidR="00B83DD3" w:rsidRDefault="00B83DD3">
      <w:pPr>
        <w:rPr>
          <w:b/>
          <w:sz w:val="32"/>
        </w:rPr>
      </w:pPr>
      <w:r>
        <w:rPr>
          <w:b/>
          <w:sz w:val="32"/>
        </w:rPr>
        <w:br w:type="page"/>
      </w:r>
    </w:p>
    <w:p w14:paraId="48B24C8F" w14:textId="77777777" w:rsidR="001D0957" w:rsidRPr="0078325A" w:rsidRDefault="001D0957" w:rsidP="001D0957">
      <w:pPr>
        <w:jc w:val="center"/>
        <w:rPr>
          <w:b/>
          <w:sz w:val="32"/>
        </w:rPr>
      </w:pPr>
      <w:r w:rsidRPr="0078325A">
        <w:rPr>
          <w:b/>
          <w:sz w:val="32"/>
        </w:rPr>
        <w:lastRenderedPageBreak/>
        <w:t>Especialista de Acompañamiento Psicoeducativo</w:t>
      </w:r>
    </w:p>
    <w:p w14:paraId="7B2FE762" w14:textId="77777777" w:rsidR="001D0957" w:rsidRPr="0078325A" w:rsidRDefault="001D0957" w:rsidP="001D0957">
      <w:r w:rsidRPr="008732D7">
        <w:rPr>
          <w:b/>
        </w:rPr>
        <w:t>MISIÓN</w:t>
      </w:r>
      <w:r w:rsidRPr="0078325A">
        <w:br/>
      </w:r>
      <w:r>
        <w:t>Favorecer a la autorregulación de sus aprendizajes y adaptación a los desafíos académicos y personales, contribuyendo a su permanencia en la universidad.</w:t>
      </w:r>
    </w:p>
    <w:p w14:paraId="77CC87D8" w14:textId="77777777" w:rsidR="001D0957" w:rsidRPr="0078325A" w:rsidRDefault="001D0957" w:rsidP="001D0957">
      <w:pPr>
        <w:rPr>
          <w:b/>
        </w:rPr>
      </w:pPr>
      <w:r w:rsidRPr="008732D7">
        <w:rPr>
          <w:b/>
        </w:rPr>
        <w:t>PRINCIPALES FUNCIONES</w:t>
      </w:r>
    </w:p>
    <w:p w14:paraId="7C846360" w14:textId="77777777" w:rsidR="001D0957" w:rsidRPr="0078325A" w:rsidRDefault="001D0957" w:rsidP="001D0957">
      <w:pPr>
        <w:pStyle w:val="Prrafodelista"/>
        <w:numPr>
          <w:ilvl w:val="0"/>
          <w:numId w:val="13"/>
        </w:numPr>
      </w:pPr>
      <w:r w:rsidRPr="0078325A">
        <w:t xml:space="preserve">Diseñar e implementar acciones de acompañamiento psicoeducativo, </w:t>
      </w:r>
      <w:r>
        <w:t>enfocadas en la autorregulación del aprendizaje y las herramientas que promuevan su desarrollo.</w:t>
      </w:r>
      <w:r w:rsidRPr="0078325A">
        <w:t xml:space="preserve"> </w:t>
      </w:r>
    </w:p>
    <w:p w14:paraId="7DE54817" w14:textId="77777777" w:rsidR="001D0957" w:rsidRPr="0078325A" w:rsidRDefault="001D0957" w:rsidP="001D0957">
      <w:pPr>
        <w:pStyle w:val="Prrafodelista"/>
        <w:numPr>
          <w:ilvl w:val="0"/>
          <w:numId w:val="13"/>
        </w:numPr>
      </w:pPr>
      <w:r w:rsidRPr="0078325A">
        <w:t xml:space="preserve">Ejecutar intervenciones psicoeducativas </w:t>
      </w:r>
      <w:r>
        <w:t>personalizadas</w:t>
      </w:r>
      <w:r w:rsidRPr="0078325A">
        <w:t xml:space="preserve"> y grupales que apoyen la adaptación y el progreso estudiantil.</w:t>
      </w:r>
    </w:p>
    <w:p w14:paraId="600BA20D" w14:textId="77777777" w:rsidR="001D0957" w:rsidRPr="0078325A" w:rsidRDefault="001D0957" w:rsidP="001D0957">
      <w:pPr>
        <w:pStyle w:val="Prrafodelista"/>
        <w:numPr>
          <w:ilvl w:val="0"/>
          <w:numId w:val="13"/>
        </w:numPr>
      </w:pPr>
      <w:r w:rsidRPr="0078325A">
        <w:t>Articular con docentes, unidades académicas y otras áreas institucionales</w:t>
      </w:r>
      <w:r>
        <w:t>,</w:t>
      </w:r>
      <w:r w:rsidRPr="0078325A">
        <w:t xml:space="preserve"> estrategias conjuntas de apoyo psicoeducativo.</w:t>
      </w:r>
    </w:p>
    <w:p w14:paraId="3954A4C4" w14:textId="77777777" w:rsidR="001D0957" w:rsidRPr="0078325A" w:rsidRDefault="001D0957" w:rsidP="001D0957">
      <w:pPr>
        <w:pStyle w:val="Prrafodelista"/>
        <w:numPr>
          <w:ilvl w:val="0"/>
          <w:numId w:val="13"/>
        </w:numPr>
      </w:pPr>
      <w:r w:rsidRPr="0078325A">
        <w:t>Diseñar y generar materiales y recursos que fomenten el desarrollo de habilidades</w:t>
      </w:r>
      <w:r>
        <w:t xml:space="preserve"> de autorregulación del aprendizaje.</w:t>
      </w:r>
    </w:p>
    <w:p w14:paraId="7F41B716" w14:textId="77777777" w:rsidR="001D0957" w:rsidRDefault="001D0957" w:rsidP="001D0957">
      <w:pPr>
        <w:pStyle w:val="Prrafodelista"/>
        <w:numPr>
          <w:ilvl w:val="0"/>
          <w:numId w:val="13"/>
        </w:numPr>
      </w:pPr>
      <w:r w:rsidRPr="0078325A">
        <w:t>Realizar seguimiento a estudiantes acompañados, detectando alertas y reportando avances.</w:t>
      </w:r>
    </w:p>
    <w:p w14:paraId="1719B690" w14:textId="77777777" w:rsidR="001D0957" w:rsidRPr="0078325A" w:rsidRDefault="001D0957" w:rsidP="001D0957">
      <w:pPr>
        <w:pStyle w:val="Prrafodelista"/>
        <w:numPr>
          <w:ilvl w:val="0"/>
          <w:numId w:val="13"/>
        </w:numPr>
        <w:jc w:val="both"/>
      </w:pPr>
      <w:r>
        <w:t>Participar en los procesos de selección y formación de mentores/tutores pares, promoviendo el desarrollo de habilidades necesarias para el acompañamiento.</w:t>
      </w:r>
    </w:p>
    <w:p w14:paraId="507D779F" w14:textId="77777777" w:rsidR="001D0957" w:rsidRPr="0078325A" w:rsidRDefault="001D0957" w:rsidP="001D0957">
      <w:pPr>
        <w:pStyle w:val="Prrafodelista"/>
        <w:numPr>
          <w:ilvl w:val="0"/>
          <w:numId w:val="13"/>
        </w:numPr>
      </w:pPr>
      <w:r>
        <w:t xml:space="preserve">Participar en instancias de coordinación con integrantes de otras áreas de la Unidad para diseñar acompañamientos integrados. </w:t>
      </w:r>
    </w:p>
    <w:p w14:paraId="7862E946" w14:textId="77777777" w:rsidR="001D0957" w:rsidRPr="00C7543D" w:rsidRDefault="001D0957" w:rsidP="001D0957">
      <w:pPr>
        <w:pStyle w:val="Prrafodelista"/>
        <w:numPr>
          <w:ilvl w:val="0"/>
          <w:numId w:val="13"/>
        </w:numPr>
      </w:pPr>
      <w:r w:rsidRPr="00C7543D">
        <w:t>Sistematizar las intervenciones y elaborar informes técnicos que contribuyan a la evaluación, seguimiento y rendición de cuentas ante distintos organismos y espacios institucionales.</w:t>
      </w:r>
    </w:p>
    <w:p w14:paraId="059C0C75" w14:textId="77777777" w:rsidR="001D0957" w:rsidRDefault="001D0957" w:rsidP="001D0957">
      <w:pPr>
        <w:pStyle w:val="Prrafodelista"/>
        <w:numPr>
          <w:ilvl w:val="0"/>
          <w:numId w:val="13"/>
        </w:numPr>
        <w:jc w:val="both"/>
      </w:pPr>
      <w:r>
        <w:rPr>
          <w:rFonts w:ascii="Calibri" w:hAnsi="Calibri" w:cs="Calibri"/>
          <w:color w:val="000000"/>
        </w:rPr>
        <w:t xml:space="preserve">Ejecutar otras tareas solicitadas por la jefatura, que contribuyan al cumplimiento de los objetivos de la Unidad o Dirección. </w:t>
      </w:r>
    </w:p>
    <w:p w14:paraId="4E9698E1" w14:textId="77777777" w:rsidR="001D0957" w:rsidRPr="0078325A" w:rsidRDefault="001D0957" w:rsidP="001D0957">
      <w:pPr>
        <w:pStyle w:val="Prrafodelista"/>
      </w:pPr>
    </w:p>
    <w:p w14:paraId="0273C84F" w14:textId="77777777" w:rsidR="001D0957" w:rsidRPr="0078325A" w:rsidRDefault="001D0957" w:rsidP="001D0957">
      <w:r w:rsidRPr="0078325A">
        <w:t>FORMACIÓN</w:t>
      </w:r>
      <w:r w:rsidRPr="0078325A">
        <w:br/>
        <w:t>Título profesional en Psicól</w:t>
      </w:r>
      <w:r>
        <w:t>ogo/a,</w:t>
      </w:r>
      <w:r w:rsidRPr="0078325A">
        <w:t xml:space="preserve"> otorgado por una institución de educación superior reconocida y acreditada por el Estado.</w:t>
      </w:r>
    </w:p>
    <w:p w14:paraId="2ED826A3" w14:textId="77777777" w:rsidR="001D0957" w:rsidRPr="0078325A" w:rsidRDefault="001D0957" w:rsidP="001D0957">
      <w:r w:rsidRPr="0078325A">
        <w:t>CONOCIMIENTOS ESPECÍFICOS DEL CARGO</w:t>
      </w:r>
      <w:r w:rsidRPr="0078325A">
        <w:br/>
        <w:t>Conocimientos en desarrollo socioemocional, intervención psicoeducativa, técnicas de apoyo psicológico</w:t>
      </w:r>
      <w:r>
        <w:t xml:space="preserve"> y</w:t>
      </w:r>
      <w:r w:rsidRPr="0078325A">
        <w:t xml:space="preserve"> promoción del bienestar</w:t>
      </w:r>
      <w:r>
        <w:t>.</w:t>
      </w:r>
    </w:p>
    <w:p w14:paraId="60A07EF8" w14:textId="77777777" w:rsidR="00413E57" w:rsidRDefault="00413E57"/>
    <w:p w14:paraId="0833D254" w14:textId="77777777" w:rsidR="00B86FE8" w:rsidRDefault="00B86FE8"/>
    <w:p w14:paraId="47189903" w14:textId="77777777" w:rsidR="00B86FE8" w:rsidRDefault="00B86FE8"/>
    <w:p w14:paraId="6BDCE718" w14:textId="77777777" w:rsidR="00B86FE8" w:rsidRDefault="00B86FE8"/>
    <w:p w14:paraId="149A7371" w14:textId="77777777" w:rsidR="00B86FE8" w:rsidRDefault="00B86FE8"/>
    <w:sectPr w:rsidR="00B86F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84E"/>
    <w:multiLevelType w:val="hybridMultilevel"/>
    <w:tmpl w:val="EFFAF2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A1FB1"/>
    <w:multiLevelType w:val="hybridMultilevel"/>
    <w:tmpl w:val="17300D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7968"/>
    <w:multiLevelType w:val="hybridMultilevel"/>
    <w:tmpl w:val="D924B68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4CB6"/>
    <w:multiLevelType w:val="hybridMultilevel"/>
    <w:tmpl w:val="FC8406DA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C0F23"/>
    <w:multiLevelType w:val="hybridMultilevel"/>
    <w:tmpl w:val="C6402F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54CE2"/>
    <w:multiLevelType w:val="hybridMultilevel"/>
    <w:tmpl w:val="9B627D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B4DD4"/>
    <w:multiLevelType w:val="multilevel"/>
    <w:tmpl w:val="2B00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626CF"/>
    <w:multiLevelType w:val="hybridMultilevel"/>
    <w:tmpl w:val="128E39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B3747"/>
    <w:multiLevelType w:val="hybridMultilevel"/>
    <w:tmpl w:val="D03AE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F1368"/>
    <w:multiLevelType w:val="hybridMultilevel"/>
    <w:tmpl w:val="0C3CD9DA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7186C"/>
    <w:multiLevelType w:val="hybridMultilevel"/>
    <w:tmpl w:val="38240C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366EC"/>
    <w:multiLevelType w:val="hybridMultilevel"/>
    <w:tmpl w:val="92FAF6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40D4D"/>
    <w:multiLevelType w:val="multilevel"/>
    <w:tmpl w:val="0E5E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114216">
    <w:abstractNumId w:val="5"/>
  </w:num>
  <w:num w:numId="2" w16cid:durableId="123620309">
    <w:abstractNumId w:val="1"/>
  </w:num>
  <w:num w:numId="3" w16cid:durableId="2516981">
    <w:abstractNumId w:val="3"/>
  </w:num>
  <w:num w:numId="4" w16cid:durableId="8217718">
    <w:abstractNumId w:val="10"/>
  </w:num>
  <w:num w:numId="5" w16cid:durableId="822743032">
    <w:abstractNumId w:val="7"/>
  </w:num>
  <w:num w:numId="6" w16cid:durableId="261646862">
    <w:abstractNumId w:val="9"/>
  </w:num>
  <w:num w:numId="7" w16cid:durableId="1566912560">
    <w:abstractNumId w:val="0"/>
  </w:num>
  <w:num w:numId="8" w16cid:durableId="1860122994">
    <w:abstractNumId w:val="4"/>
  </w:num>
  <w:num w:numId="9" w16cid:durableId="1795754933">
    <w:abstractNumId w:val="8"/>
  </w:num>
  <w:num w:numId="10" w16cid:durableId="1993634007">
    <w:abstractNumId w:val="11"/>
  </w:num>
  <w:num w:numId="11" w16cid:durableId="1875576326">
    <w:abstractNumId w:val="12"/>
  </w:num>
  <w:num w:numId="12" w16cid:durableId="768890845">
    <w:abstractNumId w:val="6"/>
  </w:num>
  <w:num w:numId="13" w16cid:durableId="899023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54"/>
    <w:rsid w:val="000050F1"/>
    <w:rsid w:val="000060BF"/>
    <w:rsid w:val="000671FA"/>
    <w:rsid w:val="000E7CBC"/>
    <w:rsid w:val="00182623"/>
    <w:rsid w:val="001D0957"/>
    <w:rsid w:val="00221AFF"/>
    <w:rsid w:val="003419BF"/>
    <w:rsid w:val="00413E57"/>
    <w:rsid w:val="004659DD"/>
    <w:rsid w:val="00483B4E"/>
    <w:rsid w:val="005F07CB"/>
    <w:rsid w:val="00601E36"/>
    <w:rsid w:val="00632932"/>
    <w:rsid w:val="00641820"/>
    <w:rsid w:val="00673D41"/>
    <w:rsid w:val="006B7188"/>
    <w:rsid w:val="006D5409"/>
    <w:rsid w:val="006E4279"/>
    <w:rsid w:val="0076413B"/>
    <w:rsid w:val="0078325A"/>
    <w:rsid w:val="00785974"/>
    <w:rsid w:val="00820A54"/>
    <w:rsid w:val="008732D7"/>
    <w:rsid w:val="0088212B"/>
    <w:rsid w:val="008C2C62"/>
    <w:rsid w:val="009023F1"/>
    <w:rsid w:val="009D5D77"/>
    <w:rsid w:val="009E785C"/>
    <w:rsid w:val="00A926E6"/>
    <w:rsid w:val="00B83DD3"/>
    <w:rsid w:val="00B86FE8"/>
    <w:rsid w:val="00CE0F4F"/>
    <w:rsid w:val="00D073EA"/>
    <w:rsid w:val="00D139FB"/>
    <w:rsid w:val="00D453B2"/>
    <w:rsid w:val="00D81507"/>
    <w:rsid w:val="00DA2957"/>
    <w:rsid w:val="00DE60CB"/>
    <w:rsid w:val="00E4613E"/>
    <w:rsid w:val="00E7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B3B01"/>
  <w15:chartTrackingRefBased/>
  <w15:docId w15:val="{30A72E13-BB5B-4049-B45E-B622EB95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83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0A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Fuerte">
    <w:name w:val="Strong"/>
    <w:basedOn w:val="Fuentedeprrafopredeter"/>
    <w:uiPriority w:val="22"/>
    <w:qFormat/>
    <w:rsid w:val="009D5D77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78325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customStyle="1" w:styleId="Default">
    <w:name w:val="Default"/>
    <w:rsid w:val="001826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D54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54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54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4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40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4F66F44-C0EE-4893-A582-68A89A3C1E09}" type="doc">
      <dgm:prSet loTypeId="urn:microsoft.com/office/officeart/2005/8/layout/hierarchy1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6E072C2-CF2D-4CB9-8C58-189BC0C4D519}">
      <dgm:prSet/>
      <dgm:spPr/>
      <dgm:t>
        <a:bodyPr/>
        <a:lstStyle/>
        <a:p>
          <a:r>
            <a:rPr lang="en-US" b="1" dirty="0" err="1"/>
            <a:t>Acompañamiento</a:t>
          </a:r>
          <a:r>
            <a:rPr lang="en-US" b="1" dirty="0"/>
            <a:t> entre pares (1)</a:t>
          </a:r>
        </a:p>
      </dgm:t>
    </dgm:pt>
    <dgm:pt modelId="{2F43DA91-0E93-4CF4-BD98-A37C033EBB8A}" type="parTrans" cxnId="{10220CC6-04C2-48F3-BB01-0A52C865E509}">
      <dgm:prSet/>
      <dgm:spPr/>
      <dgm:t>
        <a:bodyPr/>
        <a:lstStyle/>
        <a:p>
          <a:endParaRPr lang="en-US" b="1"/>
        </a:p>
      </dgm:t>
    </dgm:pt>
    <dgm:pt modelId="{1B89862E-3521-4225-9426-316600A047BC}" type="sibTrans" cxnId="{10220CC6-04C2-48F3-BB01-0A52C865E509}">
      <dgm:prSet/>
      <dgm:spPr/>
      <dgm:t>
        <a:bodyPr/>
        <a:lstStyle/>
        <a:p>
          <a:endParaRPr lang="en-US" b="1"/>
        </a:p>
      </dgm:t>
    </dgm:pt>
    <dgm:pt modelId="{2858114D-5B57-49AF-A732-BCE9F0E17A7A}">
      <dgm:prSet custT="1"/>
      <dgm:spPr/>
      <dgm:t>
        <a:bodyPr/>
        <a:lstStyle/>
        <a:p>
          <a:r>
            <a:rPr lang="en-US" sz="1200" b="1" dirty="0" err="1"/>
            <a:t>Acompañamiento</a:t>
          </a:r>
          <a:r>
            <a:rPr lang="en-US" sz="1200" b="1" dirty="0"/>
            <a:t> </a:t>
          </a:r>
          <a:r>
            <a:rPr lang="en-US" sz="1200" b="1" dirty="0" err="1"/>
            <a:t>académico</a:t>
          </a:r>
          <a:r>
            <a:rPr lang="en-US" sz="1200" b="1" dirty="0"/>
            <a:t> professional (6,25)</a:t>
          </a:r>
        </a:p>
        <a:p>
          <a:endParaRPr lang="en-US" sz="1200" b="1" dirty="0"/>
        </a:p>
        <a:p>
          <a:r>
            <a:rPr lang="en-US" sz="1200" b="0" dirty="0"/>
            <a:t> </a:t>
          </a:r>
          <a:r>
            <a:rPr lang="en-US" sz="1100" b="0" dirty="0" err="1"/>
            <a:t>Matemática</a:t>
          </a:r>
          <a:r>
            <a:rPr lang="en-US" sz="1100" b="0" dirty="0"/>
            <a:t> (2,5) </a:t>
          </a:r>
        </a:p>
        <a:p>
          <a:r>
            <a:rPr lang="en-US" sz="1100" b="0" dirty="0"/>
            <a:t>                                                         </a:t>
          </a:r>
          <a:br>
            <a:rPr lang="en-US" sz="1100" b="0" dirty="0"/>
          </a:br>
          <a:r>
            <a:rPr lang="en-US" sz="1100" b="0" dirty="0" err="1"/>
            <a:t>Lenguaje</a:t>
          </a:r>
          <a:r>
            <a:rPr lang="en-US" sz="1100" b="0" dirty="0"/>
            <a:t> y Hum (1,75)</a:t>
          </a:r>
        </a:p>
        <a:p>
          <a:br>
            <a:rPr lang="en-US" sz="1100" b="0" dirty="0"/>
          </a:br>
          <a:r>
            <a:rPr lang="en-US" sz="1100" b="0" dirty="0" err="1"/>
            <a:t>Biología</a:t>
          </a:r>
          <a:r>
            <a:rPr lang="en-US" sz="1100" b="0" dirty="0"/>
            <a:t> y </a:t>
          </a:r>
          <a:r>
            <a:rPr lang="en-US" sz="1100" b="0" dirty="0" err="1"/>
            <a:t>Química</a:t>
          </a:r>
          <a:r>
            <a:rPr lang="en-US" sz="1100" b="0" dirty="0"/>
            <a:t> (2)</a:t>
          </a:r>
          <a:endParaRPr lang="en-US" b="0" dirty="0"/>
        </a:p>
      </dgm:t>
    </dgm:pt>
    <dgm:pt modelId="{ECF12727-8FB3-471C-8510-E9A59EE653C6}" type="parTrans" cxnId="{F6C8DD8A-23F7-4454-8440-1AEB2DD7F1A1}">
      <dgm:prSet/>
      <dgm:spPr/>
      <dgm:t>
        <a:bodyPr/>
        <a:lstStyle/>
        <a:p>
          <a:endParaRPr lang="en-US" b="1"/>
        </a:p>
      </dgm:t>
    </dgm:pt>
    <dgm:pt modelId="{8861BABD-826C-4BB9-91C7-C0C2BB20491A}" type="sibTrans" cxnId="{F6C8DD8A-23F7-4454-8440-1AEB2DD7F1A1}">
      <dgm:prSet/>
      <dgm:spPr/>
      <dgm:t>
        <a:bodyPr/>
        <a:lstStyle/>
        <a:p>
          <a:endParaRPr lang="en-US" b="1"/>
        </a:p>
      </dgm:t>
    </dgm:pt>
    <dgm:pt modelId="{619A4DD0-1711-4B77-A2CB-B5A7BC2F5A7E}">
      <dgm:prSet/>
      <dgm:spPr/>
      <dgm:t>
        <a:bodyPr/>
        <a:lstStyle/>
        <a:p>
          <a:r>
            <a:rPr lang="en-US" b="1" dirty="0" err="1"/>
            <a:t>Acompañamiento</a:t>
          </a:r>
          <a:r>
            <a:rPr lang="en-US" b="1" dirty="0"/>
            <a:t> </a:t>
          </a:r>
          <a:r>
            <a:rPr lang="en-US" b="1" dirty="0" err="1"/>
            <a:t>psicoeducativo</a:t>
          </a:r>
          <a:endParaRPr lang="en-US" b="1" dirty="0"/>
        </a:p>
        <a:p>
          <a:r>
            <a:rPr lang="en-US" b="1" dirty="0"/>
            <a:t>(2,5)</a:t>
          </a:r>
        </a:p>
      </dgm:t>
    </dgm:pt>
    <dgm:pt modelId="{1B68D157-D388-41C0-BA96-E6A9AAC83593}" type="parTrans" cxnId="{2898AAD7-837D-4142-B5E4-0158D486CF4B}">
      <dgm:prSet/>
      <dgm:spPr/>
      <dgm:t>
        <a:bodyPr/>
        <a:lstStyle/>
        <a:p>
          <a:endParaRPr lang="en-US" b="1"/>
        </a:p>
      </dgm:t>
    </dgm:pt>
    <dgm:pt modelId="{7B699F77-7860-41F8-8B90-B26F75492206}" type="sibTrans" cxnId="{2898AAD7-837D-4142-B5E4-0158D486CF4B}">
      <dgm:prSet/>
      <dgm:spPr/>
      <dgm:t>
        <a:bodyPr/>
        <a:lstStyle/>
        <a:p>
          <a:endParaRPr lang="en-US" b="1"/>
        </a:p>
      </dgm:t>
    </dgm:pt>
    <dgm:pt modelId="{982397EC-6F9D-4209-BDA9-9D4FC7E1353D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prstDash val="dash"/>
        </a:ln>
      </dgm:spPr>
      <dgm:t>
        <a:bodyPr/>
        <a:lstStyle/>
        <a:p>
          <a:r>
            <a:rPr lang="en-US" b="1" dirty="0" err="1"/>
            <a:t>Tutores</a:t>
          </a:r>
          <a:r>
            <a:rPr lang="en-US" b="1" dirty="0"/>
            <a:t> (pares)</a:t>
          </a:r>
        </a:p>
      </dgm:t>
    </dgm:pt>
    <dgm:pt modelId="{194D43C0-FFA5-4B23-9447-25574C448C3B}" type="parTrans" cxnId="{0F5691A5-7E98-4544-A279-65048A842243}">
      <dgm:prSet/>
      <dgm:spPr/>
      <dgm:t>
        <a:bodyPr/>
        <a:lstStyle/>
        <a:p>
          <a:endParaRPr lang="es-CL" b="1"/>
        </a:p>
      </dgm:t>
    </dgm:pt>
    <dgm:pt modelId="{027341C7-CA6B-4FCB-8F46-F3B1DA07D5F3}" type="sibTrans" cxnId="{0F5691A5-7E98-4544-A279-65048A842243}">
      <dgm:prSet/>
      <dgm:spPr/>
      <dgm:t>
        <a:bodyPr/>
        <a:lstStyle/>
        <a:p>
          <a:endParaRPr lang="es-CL" b="1"/>
        </a:p>
      </dgm:t>
    </dgm:pt>
    <dgm:pt modelId="{BC3221FF-4B66-4DFC-9BF0-6C197BBDD071}">
      <dgm:prSet/>
      <dgm:spPr/>
      <dgm:t>
        <a:bodyPr/>
        <a:lstStyle/>
        <a:p>
          <a:r>
            <a:rPr lang="en-US" b="1" dirty="0" err="1"/>
            <a:t>Jefatura</a:t>
          </a:r>
          <a:r>
            <a:rPr lang="en-US" b="1" dirty="0"/>
            <a:t> Unidad</a:t>
          </a:r>
        </a:p>
      </dgm:t>
    </dgm:pt>
    <dgm:pt modelId="{020F3BEA-47F0-4EFF-A9B3-EDB21D6989DF}" type="parTrans" cxnId="{CEE0CF27-7F68-4D24-950C-558846E29674}">
      <dgm:prSet/>
      <dgm:spPr/>
      <dgm:t>
        <a:bodyPr/>
        <a:lstStyle/>
        <a:p>
          <a:endParaRPr lang="es-CL" b="1"/>
        </a:p>
      </dgm:t>
    </dgm:pt>
    <dgm:pt modelId="{FB7174B1-AA05-4702-B13D-6AFA1CE85F6B}" type="sibTrans" cxnId="{CEE0CF27-7F68-4D24-950C-558846E29674}">
      <dgm:prSet/>
      <dgm:spPr/>
      <dgm:t>
        <a:bodyPr/>
        <a:lstStyle/>
        <a:p>
          <a:endParaRPr lang="es-CL" b="1"/>
        </a:p>
      </dgm:t>
    </dgm:pt>
    <dgm:pt modelId="{A75DE5BD-494D-4E9E-A158-ACCA1DB224B6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prstDash val="dash"/>
        </a:ln>
      </dgm:spPr>
      <dgm:t>
        <a:bodyPr/>
        <a:lstStyle/>
        <a:p>
          <a:r>
            <a:rPr lang="en-US" b="1"/>
            <a:t>Mentores socioafectivos</a:t>
          </a:r>
          <a:endParaRPr lang="en-US" b="1" dirty="0"/>
        </a:p>
      </dgm:t>
    </dgm:pt>
    <dgm:pt modelId="{75A4A333-E6CF-4F73-BB08-DCE414927094}" type="parTrans" cxnId="{60B1E93C-78E8-4902-918B-DA810480B2F2}">
      <dgm:prSet/>
      <dgm:spPr/>
      <dgm:t>
        <a:bodyPr/>
        <a:lstStyle/>
        <a:p>
          <a:endParaRPr lang="es-CL"/>
        </a:p>
      </dgm:t>
    </dgm:pt>
    <dgm:pt modelId="{F172D157-1037-480B-A4F0-8562F3DB2705}" type="sibTrans" cxnId="{60B1E93C-78E8-4902-918B-DA810480B2F2}">
      <dgm:prSet/>
      <dgm:spPr/>
      <dgm:t>
        <a:bodyPr/>
        <a:lstStyle/>
        <a:p>
          <a:endParaRPr lang="es-CL"/>
        </a:p>
      </dgm:t>
    </dgm:pt>
    <dgm:pt modelId="{74131C53-5625-4CA4-A860-046DB67BBE04}" type="pres">
      <dgm:prSet presAssocID="{F4F66F44-C0EE-4893-A582-68A89A3C1E0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03C251D-1238-4137-95FE-13C29E25A78C}" type="pres">
      <dgm:prSet presAssocID="{BC3221FF-4B66-4DFC-9BF0-6C197BBDD071}" presName="hierRoot1" presStyleCnt="0"/>
      <dgm:spPr/>
    </dgm:pt>
    <dgm:pt modelId="{7E095EEC-4F1F-4209-AEDD-EDB129A8B653}" type="pres">
      <dgm:prSet presAssocID="{BC3221FF-4B66-4DFC-9BF0-6C197BBDD071}" presName="composite" presStyleCnt="0"/>
      <dgm:spPr/>
    </dgm:pt>
    <dgm:pt modelId="{70075C5D-4648-40AB-B266-D949488B34F2}" type="pres">
      <dgm:prSet presAssocID="{BC3221FF-4B66-4DFC-9BF0-6C197BBDD071}" presName="background" presStyleLbl="node0" presStyleIdx="0" presStyleCnt="1"/>
      <dgm:spPr/>
    </dgm:pt>
    <dgm:pt modelId="{D117BFAD-5FBF-4904-9156-BE07821D831B}" type="pres">
      <dgm:prSet presAssocID="{BC3221FF-4B66-4DFC-9BF0-6C197BBDD071}" presName="text" presStyleLbl="fgAcc0" presStyleIdx="0" presStyleCnt="1">
        <dgm:presLayoutVars>
          <dgm:chPref val="3"/>
        </dgm:presLayoutVars>
      </dgm:prSet>
      <dgm:spPr/>
    </dgm:pt>
    <dgm:pt modelId="{3470069E-C556-47A1-970D-5045E5C4C851}" type="pres">
      <dgm:prSet presAssocID="{BC3221FF-4B66-4DFC-9BF0-6C197BBDD071}" presName="hierChild2" presStyleCnt="0"/>
      <dgm:spPr/>
    </dgm:pt>
    <dgm:pt modelId="{B053168E-4AEF-4F60-BCD4-65B3CBAA4F9C}" type="pres">
      <dgm:prSet presAssocID="{2F43DA91-0E93-4CF4-BD98-A37C033EBB8A}" presName="Name10" presStyleLbl="parChTrans1D2" presStyleIdx="0" presStyleCnt="3"/>
      <dgm:spPr/>
    </dgm:pt>
    <dgm:pt modelId="{FD888618-6F15-4F76-82EC-BB6FB30976AF}" type="pres">
      <dgm:prSet presAssocID="{B6E072C2-CF2D-4CB9-8C58-189BC0C4D519}" presName="hierRoot2" presStyleCnt="0"/>
      <dgm:spPr/>
    </dgm:pt>
    <dgm:pt modelId="{79D23F83-2B57-4BCD-A272-23E91A9233C9}" type="pres">
      <dgm:prSet presAssocID="{B6E072C2-CF2D-4CB9-8C58-189BC0C4D519}" presName="composite2" presStyleCnt="0"/>
      <dgm:spPr/>
    </dgm:pt>
    <dgm:pt modelId="{3FBD47B2-9CA7-4DF0-9C57-166318E767CA}" type="pres">
      <dgm:prSet presAssocID="{B6E072C2-CF2D-4CB9-8C58-189BC0C4D519}" presName="background2" presStyleLbl="node2" presStyleIdx="0" presStyleCnt="3"/>
      <dgm:spPr/>
    </dgm:pt>
    <dgm:pt modelId="{BC2E3253-5501-4855-ABDF-516404BE3A93}" type="pres">
      <dgm:prSet presAssocID="{B6E072C2-CF2D-4CB9-8C58-189BC0C4D519}" presName="text2" presStyleLbl="fgAcc2" presStyleIdx="0" presStyleCnt="3">
        <dgm:presLayoutVars>
          <dgm:chPref val="3"/>
        </dgm:presLayoutVars>
      </dgm:prSet>
      <dgm:spPr/>
    </dgm:pt>
    <dgm:pt modelId="{A3B9867E-D4FE-4C04-A69E-2645AC366390}" type="pres">
      <dgm:prSet presAssocID="{B6E072C2-CF2D-4CB9-8C58-189BC0C4D519}" presName="hierChild3" presStyleCnt="0"/>
      <dgm:spPr/>
    </dgm:pt>
    <dgm:pt modelId="{CB6BB357-66B0-4741-B822-470A55480F16}" type="pres">
      <dgm:prSet presAssocID="{194D43C0-FFA5-4B23-9447-25574C448C3B}" presName="Name17" presStyleLbl="parChTrans1D3" presStyleIdx="0" presStyleCnt="2"/>
      <dgm:spPr/>
    </dgm:pt>
    <dgm:pt modelId="{3F516ADF-B80F-4537-8AE2-EA530889ABF3}" type="pres">
      <dgm:prSet presAssocID="{982397EC-6F9D-4209-BDA9-9D4FC7E1353D}" presName="hierRoot3" presStyleCnt="0"/>
      <dgm:spPr/>
    </dgm:pt>
    <dgm:pt modelId="{D4F964DD-8B25-4999-95D3-347FD7A374E9}" type="pres">
      <dgm:prSet presAssocID="{982397EC-6F9D-4209-BDA9-9D4FC7E1353D}" presName="composite3" presStyleCnt="0"/>
      <dgm:spPr/>
    </dgm:pt>
    <dgm:pt modelId="{4AF820A4-FE20-4F70-98CF-B43617BFB9E0}" type="pres">
      <dgm:prSet presAssocID="{982397EC-6F9D-4209-BDA9-9D4FC7E1353D}" presName="background3" presStyleLbl="node3" presStyleIdx="0" presStyleCnt="2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</dgm:pt>
    <dgm:pt modelId="{73F3BDB6-6FDC-4C8A-85B0-50F1FC62BFEF}" type="pres">
      <dgm:prSet presAssocID="{982397EC-6F9D-4209-BDA9-9D4FC7E1353D}" presName="text3" presStyleLbl="fgAcc3" presStyleIdx="0" presStyleCnt="2">
        <dgm:presLayoutVars>
          <dgm:chPref val="3"/>
        </dgm:presLayoutVars>
      </dgm:prSet>
      <dgm:spPr/>
    </dgm:pt>
    <dgm:pt modelId="{3F2ED47C-A26D-4D67-A407-B4E562ACC666}" type="pres">
      <dgm:prSet presAssocID="{982397EC-6F9D-4209-BDA9-9D4FC7E1353D}" presName="hierChild4" presStyleCnt="0"/>
      <dgm:spPr/>
    </dgm:pt>
    <dgm:pt modelId="{31E02327-D60B-43DE-8025-66EF15FEB05E}" type="pres">
      <dgm:prSet presAssocID="{75A4A333-E6CF-4F73-BB08-DCE414927094}" presName="Name17" presStyleLbl="parChTrans1D3" presStyleIdx="1" presStyleCnt="2"/>
      <dgm:spPr/>
    </dgm:pt>
    <dgm:pt modelId="{0A6E52E2-0E04-40CB-8118-C436601A5920}" type="pres">
      <dgm:prSet presAssocID="{A75DE5BD-494D-4E9E-A158-ACCA1DB224B6}" presName="hierRoot3" presStyleCnt="0"/>
      <dgm:spPr/>
    </dgm:pt>
    <dgm:pt modelId="{D81F60CA-3DFC-4AD8-B8A0-1B6ADB6B9C48}" type="pres">
      <dgm:prSet presAssocID="{A75DE5BD-494D-4E9E-A158-ACCA1DB224B6}" presName="composite3" presStyleCnt="0"/>
      <dgm:spPr/>
    </dgm:pt>
    <dgm:pt modelId="{AED4AC46-4651-48C9-A8F7-DBABE61CE4D4}" type="pres">
      <dgm:prSet presAssocID="{A75DE5BD-494D-4E9E-A158-ACCA1DB224B6}" presName="background3" presStyleLbl="node3" presStyleIdx="1" presStyleCnt="2"/>
      <dgm:spPr/>
    </dgm:pt>
    <dgm:pt modelId="{82B932A5-FC14-4832-BDE7-0F327CB1BFE3}" type="pres">
      <dgm:prSet presAssocID="{A75DE5BD-494D-4E9E-A158-ACCA1DB224B6}" presName="text3" presStyleLbl="fgAcc3" presStyleIdx="1" presStyleCnt="2">
        <dgm:presLayoutVars>
          <dgm:chPref val="3"/>
        </dgm:presLayoutVars>
      </dgm:prSet>
      <dgm:spPr/>
    </dgm:pt>
    <dgm:pt modelId="{024A51A6-32E0-4C5D-ACFD-D7CDAC8C4D70}" type="pres">
      <dgm:prSet presAssocID="{A75DE5BD-494D-4E9E-A158-ACCA1DB224B6}" presName="hierChild4" presStyleCnt="0"/>
      <dgm:spPr/>
    </dgm:pt>
    <dgm:pt modelId="{09EC3437-D0BE-45C4-9DF5-D60CCD5872B6}" type="pres">
      <dgm:prSet presAssocID="{ECF12727-8FB3-471C-8510-E9A59EE653C6}" presName="Name10" presStyleLbl="parChTrans1D2" presStyleIdx="1" presStyleCnt="3"/>
      <dgm:spPr/>
    </dgm:pt>
    <dgm:pt modelId="{A6B5DAEA-D3FF-4CD3-BE37-06E9D1882958}" type="pres">
      <dgm:prSet presAssocID="{2858114D-5B57-49AF-A732-BCE9F0E17A7A}" presName="hierRoot2" presStyleCnt="0"/>
      <dgm:spPr/>
    </dgm:pt>
    <dgm:pt modelId="{5658CCF8-1A61-4B3C-B306-B8F7642BD8DD}" type="pres">
      <dgm:prSet presAssocID="{2858114D-5B57-49AF-A732-BCE9F0E17A7A}" presName="composite2" presStyleCnt="0"/>
      <dgm:spPr/>
    </dgm:pt>
    <dgm:pt modelId="{4485B146-328D-41FE-91F6-56FBCB815B3C}" type="pres">
      <dgm:prSet presAssocID="{2858114D-5B57-49AF-A732-BCE9F0E17A7A}" presName="background2" presStyleLbl="node2" presStyleIdx="1" presStyleCnt="3"/>
      <dgm:spPr/>
    </dgm:pt>
    <dgm:pt modelId="{54D01584-3348-45C1-BA85-C0D511AA6B70}" type="pres">
      <dgm:prSet presAssocID="{2858114D-5B57-49AF-A732-BCE9F0E17A7A}" presName="text2" presStyleLbl="fgAcc2" presStyleIdx="1" presStyleCnt="3" custScaleX="166531" custScaleY="343422">
        <dgm:presLayoutVars>
          <dgm:chPref val="3"/>
        </dgm:presLayoutVars>
      </dgm:prSet>
      <dgm:spPr/>
    </dgm:pt>
    <dgm:pt modelId="{83208948-4C8F-46B7-BB52-F0F86D10ABA5}" type="pres">
      <dgm:prSet presAssocID="{2858114D-5B57-49AF-A732-BCE9F0E17A7A}" presName="hierChild3" presStyleCnt="0"/>
      <dgm:spPr/>
    </dgm:pt>
    <dgm:pt modelId="{A8B88A59-CA20-42CD-A4CF-654F5E018708}" type="pres">
      <dgm:prSet presAssocID="{1B68D157-D388-41C0-BA96-E6A9AAC83593}" presName="Name10" presStyleLbl="parChTrans1D2" presStyleIdx="2" presStyleCnt="3"/>
      <dgm:spPr/>
    </dgm:pt>
    <dgm:pt modelId="{78A3943E-D86A-4261-82EA-2FE870DA26B5}" type="pres">
      <dgm:prSet presAssocID="{619A4DD0-1711-4B77-A2CB-B5A7BC2F5A7E}" presName="hierRoot2" presStyleCnt="0"/>
      <dgm:spPr/>
    </dgm:pt>
    <dgm:pt modelId="{B15027E4-392C-4D3C-B3DB-1D6D97259539}" type="pres">
      <dgm:prSet presAssocID="{619A4DD0-1711-4B77-A2CB-B5A7BC2F5A7E}" presName="composite2" presStyleCnt="0"/>
      <dgm:spPr/>
    </dgm:pt>
    <dgm:pt modelId="{A50C93A9-47E8-41FA-B532-2C90945DD3CB}" type="pres">
      <dgm:prSet presAssocID="{619A4DD0-1711-4B77-A2CB-B5A7BC2F5A7E}" presName="background2" presStyleLbl="node2" presStyleIdx="2" presStyleCnt="3"/>
      <dgm:spPr/>
    </dgm:pt>
    <dgm:pt modelId="{554B91A0-9E17-45A7-BEED-5A5543A0E80D}" type="pres">
      <dgm:prSet presAssocID="{619A4DD0-1711-4B77-A2CB-B5A7BC2F5A7E}" presName="text2" presStyleLbl="fgAcc2" presStyleIdx="2" presStyleCnt="3" custScaleY="191608">
        <dgm:presLayoutVars>
          <dgm:chPref val="3"/>
        </dgm:presLayoutVars>
      </dgm:prSet>
      <dgm:spPr/>
    </dgm:pt>
    <dgm:pt modelId="{3402A102-C9E8-467C-AD0E-0719D760C30A}" type="pres">
      <dgm:prSet presAssocID="{619A4DD0-1711-4B77-A2CB-B5A7BC2F5A7E}" presName="hierChild3" presStyleCnt="0"/>
      <dgm:spPr/>
    </dgm:pt>
  </dgm:ptLst>
  <dgm:cxnLst>
    <dgm:cxn modelId="{F584650E-C366-4C38-A915-83515480E20D}" type="presOf" srcId="{1B68D157-D388-41C0-BA96-E6A9AAC83593}" destId="{A8B88A59-CA20-42CD-A4CF-654F5E018708}" srcOrd="0" destOrd="0" presId="urn:microsoft.com/office/officeart/2005/8/layout/hierarchy1"/>
    <dgm:cxn modelId="{EFB48112-2AD6-4496-8C57-68D0045CFF79}" type="presOf" srcId="{2F43DA91-0E93-4CF4-BD98-A37C033EBB8A}" destId="{B053168E-4AEF-4F60-BCD4-65B3CBAA4F9C}" srcOrd="0" destOrd="0" presId="urn:microsoft.com/office/officeart/2005/8/layout/hierarchy1"/>
    <dgm:cxn modelId="{E8CCBA25-13AE-428E-BCC6-071CB91876F1}" type="presOf" srcId="{F4F66F44-C0EE-4893-A582-68A89A3C1E09}" destId="{74131C53-5625-4CA4-A860-046DB67BBE04}" srcOrd="0" destOrd="0" presId="urn:microsoft.com/office/officeart/2005/8/layout/hierarchy1"/>
    <dgm:cxn modelId="{46242927-8FE4-4CFD-B09E-434C97D415AE}" type="presOf" srcId="{75A4A333-E6CF-4F73-BB08-DCE414927094}" destId="{31E02327-D60B-43DE-8025-66EF15FEB05E}" srcOrd="0" destOrd="0" presId="urn:microsoft.com/office/officeart/2005/8/layout/hierarchy1"/>
    <dgm:cxn modelId="{CEE0CF27-7F68-4D24-950C-558846E29674}" srcId="{F4F66F44-C0EE-4893-A582-68A89A3C1E09}" destId="{BC3221FF-4B66-4DFC-9BF0-6C197BBDD071}" srcOrd="0" destOrd="0" parTransId="{020F3BEA-47F0-4EFF-A9B3-EDB21D6989DF}" sibTransId="{FB7174B1-AA05-4702-B13D-6AFA1CE85F6B}"/>
    <dgm:cxn modelId="{DEFDD431-507D-45CB-845E-46AA0DB01BB5}" type="presOf" srcId="{194D43C0-FFA5-4B23-9447-25574C448C3B}" destId="{CB6BB357-66B0-4741-B822-470A55480F16}" srcOrd="0" destOrd="0" presId="urn:microsoft.com/office/officeart/2005/8/layout/hierarchy1"/>
    <dgm:cxn modelId="{7523AF38-9717-4539-BBBD-2FC4BBCED272}" type="presOf" srcId="{A75DE5BD-494D-4E9E-A158-ACCA1DB224B6}" destId="{82B932A5-FC14-4832-BDE7-0F327CB1BFE3}" srcOrd="0" destOrd="0" presId="urn:microsoft.com/office/officeart/2005/8/layout/hierarchy1"/>
    <dgm:cxn modelId="{60B1E93C-78E8-4902-918B-DA810480B2F2}" srcId="{B6E072C2-CF2D-4CB9-8C58-189BC0C4D519}" destId="{A75DE5BD-494D-4E9E-A158-ACCA1DB224B6}" srcOrd="1" destOrd="0" parTransId="{75A4A333-E6CF-4F73-BB08-DCE414927094}" sibTransId="{F172D157-1037-480B-A4F0-8562F3DB2705}"/>
    <dgm:cxn modelId="{8869C051-6B7D-479F-A6E9-12937D4AABFF}" type="presOf" srcId="{982397EC-6F9D-4209-BDA9-9D4FC7E1353D}" destId="{73F3BDB6-6FDC-4C8A-85B0-50F1FC62BFEF}" srcOrd="0" destOrd="0" presId="urn:microsoft.com/office/officeart/2005/8/layout/hierarchy1"/>
    <dgm:cxn modelId="{E64AC959-2C64-4B34-A986-24CF089A3B9E}" type="presOf" srcId="{ECF12727-8FB3-471C-8510-E9A59EE653C6}" destId="{09EC3437-D0BE-45C4-9DF5-D60CCD5872B6}" srcOrd="0" destOrd="0" presId="urn:microsoft.com/office/officeart/2005/8/layout/hierarchy1"/>
    <dgm:cxn modelId="{B94F8583-FF17-45E5-80D9-11822F9EB720}" type="presOf" srcId="{619A4DD0-1711-4B77-A2CB-B5A7BC2F5A7E}" destId="{554B91A0-9E17-45A7-BEED-5A5543A0E80D}" srcOrd="0" destOrd="0" presId="urn:microsoft.com/office/officeart/2005/8/layout/hierarchy1"/>
    <dgm:cxn modelId="{F6C8DD8A-23F7-4454-8440-1AEB2DD7F1A1}" srcId="{BC3221FF-4B66-4DFC-9BF0-6C197BBDD071}" destId="{2858114D-5B57-49AF-A732-BCE9F0E17A7A}" srcOrd="1" destOrd="0" parTransId="{ECF12727-8FB3-471C-8510-E9A59EE653C6}" sibTransId="{8861BABD-826C-4BB9-91C7-C0C2BB20491A}"/>
    <dgm:cxn modelId="{0F5691A5-7E98-4544-A279-65048A842243}" srcId="{B6E072C2-CF2D-4CB9-8C58-189BC0C4D519}" destId="{982397EC-6F9D-4209-BDA9-9D4FC7E1353D}" srcOrd="0" destOrd="0" parTransId="{194D43C0-FFA5-4B23-9447-25574C448C3B}" sibTransId="{027341C7-CA6B-4FCB-8F46-F3B1DA07D5F3}"/>
    <dgm:cxn modelId="{C9C86BB3-C6BC-488F-A352-8096D0718EBB}" type="presOf" srcId="{B6E072C2-CF2D-4CB9-8C58-189BC0C4D519}" destId="{BC2E3253-5501-4855-ABDF-516404BE3A93}" srcOrd="0" destOrd="0" presId="urn:microsoft.com/office/officeart/2005/8/layout/hierarchy1"/>
    <dgm:cxn modelId="{57B129C5-A080-4D6E-868C-0543A9FEAB31}" type="presOf" srcId="{2858114D-5B57-49AF-A732-BCE9F0E17A7A}" destId="{54D01584-3348-45C1-BA85-C0D511AA6B70}" srcOrd="0" destOrd="0" presId="urn:microsoft.com/office/officeart/2005/8/layout/hierarchy1"/>
    <dgm:cxn modelId="{10220CC6-04C2-48F3-BB01-0A52C865E509}" srcId="{BC3221FF-4B66-4DFC-9BF0-6C197BBDD071}" destId="{B6E072C2-CF2D-4CB9-8C58-189BC0C4D519}" srcOrd="0" destOrd="0" parTransId="{2F43DA91-0E93-4CF4-BD98-A37C033EBB8A}" sibTransId="{1B89862E-3521-4225-9426-316600A047BC}"/>
    <dgm:cxn modelId="{BE8508D2-783E-4049-85CF-8372D5E8F2EB}" type="presOf" srcId="{BC3221FF-4B66-4DFC-9BF0-6C197BBDD071}" destId="{D117BFAD-5FBF-4904-9156-BE07821D831B}" srcOrd="0" destOrd="0" presId="urn:microsoft.com/office/officeart/2005/8/layout/hierarchy1"/>
    <dgm:cxn modelId="{2898AAD7-837D-4142-B5E4-0158D486CF4B}" srcId="{BC3221FF-4B66-4DFC-9BF0-6C197BBDD071}" destId="{619A4DD0-1711-4B77-A2CB-B5A7BC2F5A7E}" srcOrd="2" destOrd="0" parTransId="{1B68D157-D388-41C0-BA96-E6A9AAC83593}" sibTransId="{7B699F77-7860-41F8-8B90-B26F75492206}"/>
    <dgm:cxn modelId="{99E6D095-7A58-418A-BA3F-D8752E33E211}" type="presParOf" srcId="{74131C53-5625-4CA4-A860-046DB67BBE04}" destId="{903C251D-1238-4137-95FE-13C29E25A78C}" srcOrd="0" destOrd="0" presId="urn:microsoft.com/office/officeart/2005/8/layout/hierarchy1"/>
    <dgm:cxn modelId="{44ACF8D2-4D1A-4501-A849-38E959807E1B}" type="presParOf" srcId="{903C251D-1238-4137-95FE-13C29E25A78C}" destId="{7E095EEC-4F1F-4209-AEDD-EDB129A8B653}" srcOrd="0" destOrd="0" presId="urn:microsoft.com/office/officeart/2005/8/layout/hierarchy1"/>
    <dgm:cxn modelId="{E49EADEB-3D5D-4701-AB30-8169E6C4DB8C}" type="presParOf" srcId="{7E095EEC-4F1F-4209-AEDD-EDB129A8B653}" destId="{70075C5D-4648-40AB-B266-D949488B34F2}" srcOrd="0" destOrd="0" presId="urn:microsoft.com/office/officeart/2005/8/layout/hierarchy1"/>
    <dgm:cxn modelId="{4A2227BF-1331-45EB-8DA5-5FAE2EC49C20}" type="presParOf" srcId="{7E095EEC-4F1F-4209-AEDD-EDB129A8B653}" destId="{D117BFAD-5FBF-4904-9156-BE07821D831B}" srcOrd="1" destOrd="0" presId="urn:microsoft.com/office/officeart/2005/8/layout/hierarchy1"/>
    <dgm:cxn modelId="{0B3BE64C-EB1F-44F2-8723-5E2CCBEFAD31}" type="presParOf" srcId="{903C251D-1238-4137-95FE-13C29E25A78C}" destId="{3470069E-C556-47A1-970D-5045E5C4C851}" srcOrd="1" destOrd="0" presId="urn:microsoft.com/office/officeart/2005/8/layout/hierarchy1"/>
    <dgm:cxn modelId="{618B8D74-5887-4ED0-89D8-AE8413B07D86}" type="presParOf" srcId="{3470069E-C556-47A1-970D-5045E5C4C851}" destId="{B053168E-4AEF-4F60-BCD4-65B3CBAA4F9C}" srcOrd="0" destOrd="0" presId="urn:microsoft.com/office/officeart/2005/8/layout/hierarchy1"/>
    <dgm:cxn modelId="{8D19C7A3-7FC5-4C58-94EF-F30DF0B02A98}" type="presParOf" srcId="{3470069E-C556-47A1-970D-5045E5C4C851}" destId="{FD888618-6F15-4F76-82EC-BB6FB30976AF}" srcOrd="1" destOrd="0" presId="urn:microsoft.com/office/officeart/2005/8/layout/hierarchy1"/>
    <dgm:cxn modelId="{901C2A46-53DC-4014-8725-549735B449AB}" type="presParOf" srcId="{FD888618-6F15-4F76-82EC-BB6FB30976AF}" destId="{79D23F83-2B57-4BCD-A272-23E91A9233C9}" srcOrd="0" destOrd="0" presId="urn:microsoft.com/office/officeart/2005/8/layout/hierarchy1"/>
    <dgm:cxn modelId="{76FCDA13-487E-4C85-8AB8-6A968EE0C418}" type="presParOf" srcId="{79D23F83-2B57-4BCD-A272-23E91A9233C9}" destId="{3FBD47B2-9CA7-4DF0-9C57-166318E767CA}" srcOrd="0" destOrd="0" presId="urn:microsoft.com/office/officeart/2005/8/layout/hierarchy1"/>
    <dgm:cxn modelId="{A3E46E37-7449-4DD6-A29D-C529BC6D0855}" type="presParOf" srcId="{79D23F83-2B57-4BCD-A272-23E91A9233C9}" destId="{BC2E3253-5501-4855-ABDF-516404BE3A93}" srcOrd="1" destOrd="0" presId="urn:microsoft.com/office/officeart/2005/8/layout/hierarchy1"/>
    <dgm:cxn modelId="{3328273C-EB32-405F-97D9-65F5CF53F240}" type="presParOf" srcId="{FD888618-6F15-4F76-82EC-BB6FB30976AF}" destId="{A3B9867E-D4FE-4C04-A69E-2645AC366390}" srcOrd="1" destOrd="0" presId="urn:microsoft.com/office/officeart/2005/8/layout/hierarchy1"/>
    <dgm:cxn modelId="{F610610F-8F9F-4548-9B6B-B5EA9F980C33}" type="presParOf" srcId="{A3B9867E-D4FE-4C04-A69E-2645AC366390}" destId="{CB6BB357-66B0-4741-B822-470A55480F16}" srcOrd="0" destOrd="0" presId="urn:microsoft.com/office/officeart/2005/8/layout/hierarchy1"/>
    <dgm:cxn modelId="{47C4D7EC-39F0-45A6-BE5F-D468083A483E}" type="presParOf" srcId="{A3B9867E-D4FE-4C04-A69E-2645AC366390}" destId="{3F516ADF-B80F-4537-8AE2-EA530889ABF3}" srcOrd="1" destOrd="0" presId="urn:microsoft.com/office/officeart/2005/8/layout/hierarchy1"/>
    <dgm:cxn modelId="{53AD3638-2568-4B70-B9D9-2A9ABF6C6986}" type="presParOf" srcId="{3F516ADF-B80F-4537-8AE2-EA530889ABF3}" destId="{D4F964DD-8B25-4999-95D3-347FD7A374E9}" srcOrd="0" destOrd="0" presId="urn:microsoft.com/office/officeart/2005/8/layout/hierarchy1"/>
    <dgm:cxn modelId="{FACB486F-1223-43BF-9DB5-E1B8B704ED75}" type="presParOf" srcId="{D4F964DD-8B25-4999-95D3-347FD7A374E9}" destId="{4AF820A4-FE20-4F70-98CF-B43617BFB9E0}" srcOrd="0" destOrd="0" presId="urn:microsoft.com/office/officeart/2005/8/layout/hierarchy1"/>
    <dgm:cxn modelId="{F80E59E4-6818-4172-97B9-993C05B9D220}" type="presParOf" srcId="{D4F964DD-8B25-4999-95D3-347FD7A374E9}" destId="{73F3BDB6-6FDC-4C8A-85B0-50F1FC62BFEF}" srcOrd="1" destOrd="0" presId="urn:microsoft.com/office/officeart/2005/8/layout/hierarchy1"/>
    <dgm:cxn modelId="{D16B251A-750A-4F11-9C81-7A703B017B13}" type="presParOf" srcId="{3F516ADF-B80F-4537-8AE2-EA530889ABF3}" destId="{3F2ED47C-A26D-4D67-A407-B4E562ACC666}" srcOrd="1" destOrd="0" presId="urn:microsoft.com/office/officeart/2005/8/layout/hierarchy1"/>
    <dgm:cxn modelId="{92B398D2-32AC-4316-80F9-02791B2FF8B5}" type="presParOf" srcId="{A3B9867E-D4FE-4C04-A69E-2645AC366390}" destId="{31E02327-D60B-43DE-8025-66EF15FEB05E}" srcOrd="2" destOrd="0" presId="urn:microsoft.com/office/officeart/2005/8/layout/hierarchy1"/>
    <dgm:cxn modelId="{FC3A0196-74B1-492A-A11D-0B68D8623A8C}" type="presParOf" srcId="{A3B9867E-D4FE-4C04-A69E-2645AC366390}" destId="{0A6E52E2-0E04-40CB-8118-C436601A5920}" srcOrd="3" destOrd="0" presId="urn:microsoft.com/office/officeart/2005/8/layout/hierarchy1"/>
    <dgm:cxn modelId="{7F4D0542-6FD0-4CD0-8569-36D47736263D}" type="presParOf" srcId="{0A6E52E2-0E04-40CB-8118-C436601A5920}" destId="{D81F60CA-3DFC-4AD8-B8A0-1B6ADB6B9C48}" srcOrd="0" destOrd="0" presId="urn:microsoft.com/office/officeart/2005/8/layout/hierarchy1"/>
    <dgm:cxn modelId="{3715A5CF-74C2-414E-A90B-A4D70E0C8318}" type="presParOf" srcId="{D81F60CA-3DFC-4AD8-B8A0-1B6ADB6B9C48}" destId="{AED4AC46-4651-48C9-A8F7-DBABE61CE4D4}" srcOrd="0" destOrd="0" presId="urn:microsoft.com/office/officeart/2005/8/layout/hierarchy1"/>
    <dgm:cxn modelId="{D6839344-11ED-4A91-BEC6-EDB62101FE5D}" type="presParOf" srcId="{D81F60CA-3DFC-4AD8-B8A0-1B6ADB6B9C48}" destId="{82B932A5-FC14-4832-BDE7-0F327CB1BFE3}" srcOrd="1" destOrd="0" presId="urn:microsoft.com/office/officeart/2005/8/layout/hierarchy1"/>
    <dgm:cxn modelId="{93C527AF-2B9A-4EC0-912E-20B777AA2874}" type="presParOf" srcId="{0A6E52E2-0E04-40CB-8118-C436601A5920}" destId="{024A51A6-32E0-4C5D-ACFD-D7CDAC8C4D70}" srcOrd="1" destOrd="0" presId="urn:microsoft.com/office/officeart/2005/8/layout/hierarchy1"/>
    <dgm:cxn modelId="{09AE18A2-34D9-4DFC-9A69-1D099D13797B}" type="presParOf" srcId="{3470069E-C556-47A1-970D-5045E5C4C851}" destId="{09EC3437-D0BE-45C4-9DF5-D60CCD5872B6}" srcOrd="2" destOrd="0" presId="urn:microsoft.com/office/officeart/2005/8/layout/hierarchy1"/>
    <dgm:cxn modelId="{6F494971-41BE-4D24-97F5-5022EBDB5405}" type="presParOf" srcId="{3470069E-C556-47A1-970D-5045E5C4C851}" destId="{A6B5DAEA-D3FF-4CD3-BE37-06E9D1882958}" srcOrd="3" destOrd="0" presId="urn:microsoft.com/office/officeart/2005/8/layout/hierarchy1"/>
    <dgm:cxn modelId="{C8ABB4EC-C32C-4ADA-A58E-34136852739D}" type="presParOf" srcId="{A6B5DAEA-D3FF-4CD3-BE37-06E9D1882958}" destId="{5658CCF8-1A61-4B3C-B306-B8F7642BD8DD}" srcOrd="0" destOrd="0" presId="urn:microsoft.com/office/officeart/2005/8/layout/hierarchy1"/>
    <dgm:cxn modelId="{8113993A-4BF7-40F2-9A80-0967E3318EB1}" type="presParOf" srcId="{5658CCF8-1A61-4B3C-B306-B8F7642BD8DD}" destId="{4485B146-328D-41FE-91F6-56FBCB815B3C}" srcOrd="0" destOrd="0" presId="urn:microsoft.com/office/officeart/2005/8/layout/hierarchy1"/>
    <dgm:cxn modelId="{56AB5034-DD3E-4F0A-B27E-1D285C335837}" type="presParOf" srcId="{5658CCF8-1A61-4B3C-B306-B8F7642BD8DD}" destId="{54D01584-3348-45C1-BA85-C0D511AA6B70}" srcOrd="1" destOrd="0" presId="urn:microsoft.com/office/officeart/2005/8/layout/hierarchy1"/>
    <dgm:cxn modelId="{6FF5AB6E-8508-49E0-BA30-0C5BD70C38F8}" type="presParOf" srcId="{A6B5DAEA-D3FF-4CD3-BE37-06E9D1882958}" destId="{83208948-4C8F-46B7-BB52-F0F86D10ABA5}" srcOrd="1" destOrd="0" presId="urn:microsoft.com/office/officeart/2005/8/layout/hierarchy1"/>
    <dgm:cxn modelId="{128F5947-5EA0-4CCF-9C2A-110EDCB45CD9}" type="presParOf" srcId="{3470069E-C556-47A1-970D-5045E5C4C851}" destId="{A8B88A59-CA20-42CD-A4CF-654F5E018708}" srcOrd="4" destOrd="0" presId="urn:microsoft.com/office/officeart/2005/8/layout/hierarchy1"/>
    <dgm:cxn modelId="{F8D35AF2-BCE5-432F-9EE3-7E0A7C02FC42}" type="presParOf" srcId="{3470069E-C556-47A1-970D-5045E5C4C851}" destId="{78A3943E-D86A-4261-82EA-2FE870DA26B5}" srcOrd="5" destOrd="0" presId="urn:microsoft.com/office/officeart/2005/8/layout/hierarchy1"/>
    <dgm:cxn modelId="{E5251064-66EC-4D37-82CA-FCAA10A5B639}" type="presParOf" srcId="{78A3943E-D86A-4261-82EA-2FE870DA26B5}" destId="{B15027E4-392C-4D3C-B3DB-1D6D97259539}" srcOrd="0" destOrd="0" presId="urn:microsoft.com/office/officeart/2005/8/layout/hierarchy1"/>
    <dgm:cxn modelId="{3B39563D-EF19-41BE-99C8-F3A30758B56A}" type="presParOf" srcId="{B15027E4-392C-4D3C-B3DB-1D6D97259539}" destId="{A50C93A9-47E8-41FA-B532-2C90945DD3CB}" srcOrd="0" destOrd="0" presId="urn:microsoft.com/office/officeart/2005/8/layout/hierarchy1"/>
    <dgm:cxn modelId="{38E98860-AAFE-4392-86C0-D3E15265FD6B}" type="presParOf" srcId="{B15027E4-392C-4D3C-B3DB-1D6D97259539}" destId="{554B91A0-9E17-45A7-BEED-5A5543A0E80D}" srcOrd="1" destOrd="0" presId="urn:microsoft.com/office/officeart/2005/8/layout/hierarchy1"/>
    <dgm:cxn modelId="{CC4B1852-70CD-4682-84CC-A46A2CBF1ADE}" type="presParOf" srcId="{78A3943E-D86A-4261-82EA-2FE870DA26B5}" destId="{3402A102-C9E8-467C-AD0E-0719D760C30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B88A59-CA20-42CD-A4CF-654F5E018708}">
      <dsp:nvSpPr>
        <dsp:cNvPr id="0" name=""/>
        <dsp:cNvSpPr/>
      </dsp:nvSpPr>
      <dsp:spPr>
        <a:xfrm>
          <a:off x="3508473" y="1442677"/>
          <a:ext cx="2196290" cy="343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973"/>
              </a:lnTo>
              <a:lnTo>
                <a:pt x="2196290" y="233973"/>
              </a:lnTo>
              <a:lnTo>
                <a:pt x="2196290" y="3433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EC3437-D0BE-45C4-9DF5-D60CCD5872B6}">
      <dsp:nvSpPr>
        <dsp:cNvPr id="0" name=""/>
        <dsp:cNvSpPr/>
      </dsp:nvSpPr>
      <dsp:spPr>
        <a:xfrm>
          <a:off x="3508473" y="1442677"/>
          <a:ext cx="360716" cy="343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973"/>
              </a:lnTo>
              <a:lnTo>
                <a:pt x="360716" y="233973"/>
              </a:lnTo>
              <a:lnTo>
                <a:pt x="360716" y="3433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E02327-D60B-43DE-8025-66EF15FEB05E}">
      <dsp:nvSpPr>
        <dsp:cNvPr id="0" name=""/>
        <dsp:cNvSpPr/>
      </dsp:nvSpPr>
      <dsp:spPr>
        <a:xfrm>
          <a:off x="1312183" y="2535648"/>
          <a:ext cx="721432" cy="343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973"/>
              </a:lnTo>
              <a:lnTo>
                <a:pt x="721432" y="233973"/>
              </a:lnTo>
              <a:lnTo>
                <a:pt x="721432" y="3433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6BB357-66B0-4741-B822-470A55480F16}">
      <dsp:nvSpPr>
        <dsp:cNvPr id="0" name=""/>
        <dsp:cNvSpPr/>
      </dsp:nvSpPr>
      <dsp:spPr>
        <a:xfrm>
          <a:off x="590750" y="2535648"/>
          <a:ext cx="721432" cy="343336"/>
        </a:xfrm>
        <a:custGeom>
          <a:avLst/>
          <a:gdLst/>
          <a:ahLst/>
          <a:cxnLst/>
          <a:rect l="0" t="0" r="0" b="0"/>
          <a:pathLst>
            <a:path>
              <a:moveTo>
                <a:pt x="721432" y="0"/>
              </a:moveTo>
              <a:lnTo>
                <a:pt x="721432" y="233973"/>
              </a:lnTo>
              <a:lnTo>
                <a:pt x="0" y="233973"/>
              </a:lnTo>
              <a:lnTo>
                <a:pt x="0" y="3433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53168E-4AEF-4F60-BCD4-65B3CBAA4F9C}">
      <dsp:nvSpPr>
        <dsp:cNvPr id="0" name=""/>
        <dsp:cNvSpPr/>
      </dsp:nvSpPr>
      <dsp:spPr>
        <a:xfrm>
          <a:off x="1312183" y="1442677"/>
          <a:ext cx="2196290" cy="343336"/>
        </a:xfrm>
        <a:custGeom>
          <a:avLst/>
          <a:gdLst/>
          <a:ahLst/>
          <a:cxnLst/>
          <a:rect l="0" t="0" r="0" b="0"/>
          <a:pathLst>
            <a:path>
              <a:moveTo>
                <a:pt x="2196290" y="0"/>
              </a:moveTo>
              <a:lnTo>
                <a:pt x="2196290" y="233973"/>
              </a:lnTo>
              <a:lnTo>
                <a:pt x="0" y="233973"/>
              </a:lnTo>
              <a:lnTo>
                <a:pt x="0" y="3433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75C5D-4648-40AB-B266-D949488B34F2}">
      <dsp:nvSpPr>
        <dsp:cNvPr id="0" name=""/>
        <dsp:cNvSpPr/>
      </dsp:nvSpPr>
      <dsp:spPr>
        <a:xfrm>
          <a:off x="2918210" y="693042"/>
          <a:ext cx="1180526" cy="7496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117BFAD-5FBF-4904-9156-BE07821D831B}">
      <dsp:nvSpPr>
        <dsp:cNvPr id="0" name=""/>
        <dsp:cNvSpPr/>
      </dsp:nvSpPr>
      <dsp:spPr>
        <a:xfrm>
          <a:off x="3049379" y="817653"/>
          <a:ext cx="1180526" cy="7496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 err="1"/>
            <a:t>Jefatura</a:t>
          </a:r>
          <a:r>
            <a:rPr lang="en-US" sz="1000" b="1" kern="1200" dirty="0"/>
            <a:t> Unidad</a:t>
          </a:r>
        </a:p>
      </dsp:txBody>
      <dsp:txXfrm>
        <a:off x="3071335" y="839609"/>
        <a:ext cx="1136614" cy="705722"/>
      </dsp:txXfrm>
    </dsp:sp>
    <dsp:sp modelId="{3FBD47B2-9CA7-4DF0-9C57-166318E767CA}">
      <dsp:nvSpPr>
        <dsp:cNvPr id="0" name=""/>
        <dsp:cNvSpPr/>
      </dsp:nvSpPr>
      <dsp:spPr>
        <a:xfrm>
          <a:off x="721919" y="1786013"/>
          <a:ext cx="1180526" cy="7496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C2E3253-5501-4855-ABDF-516404BE3A93}">
      <dsp:nvSpPr>
        <dsp:cNvPr id="0" name=""/>
        <dsp:cNvSpPr/>
      </dsp:nvSpPr>
      <dsp:spPr>
        <a:xfrm>
          <a:off x="853089" y="1910624"/>
          <a:ext cx="1180526" cy="7496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 err="1"/>
            <a:t>Acompañamiento</a:t>
          </a:r>
          <a:r>
            <a:rPr lang="en-US" sz="1000" b="1" kern="1200" dirty="0"/>
            <a:t> entre pares (1)</a:t>
          </a:r>
        </a:p>
      </dsp:txBody>
      <dsp:txXfrm>
        <a:off x="875045" y="1932580"/>
        <a:ext cx="1136614" cy="705722"/>
      </dsp:txXfrm>
    </dsp:sp>
    <dsp:sp modelId="{4AF820A4-FE20-4F70-98CF-B43617BFB9E0}">
      <dsp:nvSpPr>
        <dsp:cNvPr id="0" name=""/>
        <dsp:cNvSpPr/>
      </dsp:nvSpPr>
      <dsp:spPr>
        <a:xfrm>
          <a:off x="486" y="2878984"/>
          <a:ext cx="1180526" cy="749634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</dsp:sp>
    <dsp:sp modelId="{73F3BDB6-6FDC-4C8A-85B0-50F1FC62BFEF}">
      <dsp:nvSpPr>
        <dsp:cNvPr id="0" name=""/>
        <dsp:cNvSpPr/>
      </dsp:nvSpPr>
      <dsp:spPr>
        <a:xfrm>
          <a:off x="131656" y="3003595"/>
          <a:ext cx="1180526" cy="749634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1"/>
          </a:solidFill>
          <a:prstDash val="dash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 err="1"/>
            <a:t>Tutores</a:t>
          </a:r>
          <a:r>
            <a:rPr lang="en-US" sz="1000" b="1" kern="1200" dirty="0"/>
            <a:t> (pares)</a:t>
          </a:r>
        </a:p>
      </dsp:txBody>
      <dsp:txXfrm>
        <a:off x="153612" y="3025551"/>
        <a:ext cx="1136614" cy="705722"/>
      </dsp:txXfrm>
    </dsp:sp>
    <dsp:sp modelId="{AED4AC46-4651-48C9-A8F7-DBABE61CE4D4}">
      <dsp:nvSpPr>
        <dsp:cNvPr id="0" name=""/>
        <dsp:cNvSpPr/>
      </dsp:nvSpPr>
      <dsp:spPr>
        <a:xfrm>
          <a:off x="1443352" y="2878984"/>
          <a:ext cx="1180526" cy="74963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2B932A5-FC14-4832-BDE7-0F327CB1BFE3}">
      <dsp:nvSpPr>
        <dsp:cNvPr id="0" name=""/>
        <dsp:cNvSpPr/>
      </dsp:nvSpPr>
      <dsp:spPr>
        <a:xfrm>
          <a:off x="1574522" y="3003595"/>
          <a:ext cx="1180526" cy="749634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accent1"/>
          </a:solidFill>
          <a:prstDash val="dash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Mentores socioafectivos</a:t>
          </a:r>
          <a:endParaRPr lang="en-US" sz="1000" b="1" kern="1200" dirty="0"/>
        </a:p>
      </dsp:txBody>
      <dsp:txXfrm>
        <a:off x="1596478" y="3025551"/>
        <a:ext cx="1136614" cy="705722"/>
      </dsp:txXfrm>
    </dsp:sp>
    <dsp:sp modelId="{4485B146-328D-41FE-91F6-56FBCB815B3C}">
      <dsp:nvSpPr>
        <dsp:cNvPr id="0" name=""/>
        <dsp:cNvSpPr/>
      </dsp:nvSpPr>
      <dsp:spPr>
        <a:xfrm>
          <a:off x="2886218" y="1786013"/>
          <a:ext cx="1965942" cy="2574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4D01584-3348-45C1-BA85-C0D511AA6B70}">
      <dsp:nvSpPr>
        <dsp:cNvPr id="0" name=""/>
        <dsp:cNvSpPr/>
      </dsp:nvSpPr>
      <dsp:spPr>
        <a:xfrm>
          <a:off x="3017388" y="1910624"/>
          <a:ext cx="1965942" cy="25744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 dirty="0" err="1"/>
            <a:t>Acompañamiento</a:t>
          </a:r>
          <a:r>
            <a:rPr lang="en-US" sz="1200" b="1" kern="1200" dirty="0"/>
            <a:t> </a:t>
          </a:r>
          <a:r>
            <a:rPr lang="en-US" sz="1200" b="1" kern="1200" dirty="0" err="1"/>
            <a:t>académico</a:t>
          </a:r>
          <a:r>
            <a:rPr lang="en-US" sz="1200" b="1" kern="1200" dirty="0"/>
            <a:t> professional (6,25)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b="1" kern="1200" dirty="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 dirty="0"/>
            <a:t> </a:t>
          </a:r>
          <a:r>
            <a:rPr lang="en-US" sz="1100" b="0" kern="1200" dirty="0" err="1"/>
            <a:t>Matemática</a:t>
          </a:r>
          <a:r>
            <a:rPr lang="en-US" sz="1100" b="0" kern="1200" dirty="0"/>
            <a:t> (2,5)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0" kern="1200" dirty="0"/>
            <a:t>                                                         </a:t>
          </a:r>
          <a:br>
            <a:rPr lang="en-US" sz="1100" b="0" kern="1200" dirty="0"/>
          </a:br>
          <a:r>
            <a:rPr lang="en-US" sz="1100" b="0" kern="1200" dirty="0" err="1"/>
            <a:t>Lenguaje</a:t>
          </a:r>
          <a:r>
            <a:rPr lang="en-US" sz="1100" b="0" kern="1200" dirty="0"/>
            <a:t> y Hum (1,75)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br>
            <a:rPr lang="en-US" sz="1100" b="0" kern="1200" dirty="0"/>
          </a:br>
          <a:r>
            <a:rPr lang="en-US" sz="1100" b="0" kern="1200" dirty="0" err="1"/>
            <a:t>Biología</a:t>
          </a:r>
          <a:r>
            <a:rPr lang="en-US" sz="1100" b="0" kern="1200" dirty="0"/>
            <a:t> y </a:t>
          </a:r>
          <a:r>
            <a:rPr lang="en-US" sz="1100" b="0" kern="1200" dirty="0" err="1"/>
            <a:t>Química</a:t>
          </a:r>
          <a:r>
            <a:rPr lang="en-US" sz="1100" b="0" kern="1200" dirty="0"/>
            <a:t> (2)</a:t>
          </a:r>
          <a:endParaRPr lang="en-US" b="0" kern="1200" dirty="0"/>
        </a:p>
      </dsp:txBody>
      <dsp:txXfrm>
        <a:off x="3074968" y="1968204"/>
        <a:ext cx="1850782" cy="2459249"/>
      </dsp:txXfrm>
    </dsp:sp>
    <dsp:sp modelId="{A50C93A9-47E8-41FA-B532-2C90945DD3CB}">
      <dsp:nvSpPr>
        <dsp:cNvPr id="0" name=""/>
        <dsp:cNvSpPr/>
      </dsp:nvSpPr>
      <dsp:spPr>
        <a:xfrm>
          <a:off x="5114500" y="1786013"/>
          <a:ext cx="1180526" cy="14363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54B91A0-9E17-45A7-BEED-5A5543A0E80D}">
      <dsp:nvSpPr>
        <dsp:cNvPr id="0" name=""/>
        <dsp:cNvSpPr/>
      </dsp:nvSpPr>
      <dsp:spPr>
        <a:xfrm>
          <a:off x="5245670" y="1910624"/>
          <a:ext cx="1180526" cy="14363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 err="1"/>
            <a:t>Acompañamiento</a:t>
          </a:r>
          <a:r>
            <a:rPr lang="en-US" sz="1000" b="1" kern="1200" dirty="0"/>
            <a:t> </a:t>
          </a:r>
          <a:r>
            <a:rPr lang="en-US" sz="1000" b="1" kern="1200" dirty="0" err="1"/>
            <a:t>psicoeducativo</a:t>
          </a:r>
          <a:endParaRPr lang="en-US" sz="1000" b="1" kern="1200" dirty="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/>
            <a:t>(2,5)</a:t>
          </a:r>
        </a:p>
      </dsp:txBody>
      <dsp:txXfrm>
        <a:off x="5280246" y="1945200"/>
        <a:ext cx="1111374" cy="13672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1145</Words>
  <Characters>7489</Characters>
  <Application>Microsoft Office Word</Application>
  <DocSecurity>0</DocSecurity>
  <Lines>152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Gonzalez</dc:creator>
  <cp:keywords/>
  <dc:description/>
  <cp:lastModifiedBy>Humberto Enrique Vergara Muñoz</cp:lastModifiedBy>
  <cp:revision>3</cp:revision>
  <dcterms:created xsi:type="dcterms:W3CDTF">2025-06-13T21:15:00Z</dcterms:created>
  <dcterms:modified xsi:type="dcterms:W3CDTF">2026-02-03T00:57:00Z</dcterms:modified>
</cp:coreProperties>
</file>